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F7BC2" w14:textId="77777777" w:rsidR="001C18CF" w:rsidRDefault="001C18CF" w:rsidP="001C18CF">
      <w:r>
        <w:t>Name of the academic staff: P</w:t>
      </w:r>
      <w:r w:rsidRPr="00C84B38">
        <w:rPr>
          <w:b/>
        </w:rPr>
        <w:t xml:space="preserve">rof </w:t>
      </w:r>
      <w:r>
        <w:rPr>
          <w:b/>
        </w:rPr>
        <w:t>D</w:t>
      </w:r>
      <w:r w:rsidRPr="00C84B38">
        <w:rPr>
          <w:b/>
        </w:rPr>
        <w:t xml:space="preserve">r Agim </w:t>
      </w:r>
      <w:proofErr w:type="spellStart"/>
      <w:r w:rsidRPr="00C84B38">
        <w:rPr>
          <w:b/>
        </w:rPr>
        <w:t>Begzati</w:t>
      </w:r>
      <w:proofErr w:type="spellEnd"/>
    </w:p>
    <w:p w14:paraId="40AB824A" w14:textId="77777777" w:rsidR="001C18CF" w:rsidRDefault="001C18CF" w:rsidP="001C18CF">
      <w:r>
        <w:t>HEI: _______________</w:t>
      </w:r>
    </w:p>
    <w:p w14:paraId="0EB22F4C" w14:textId="77777777" w:rsidR="001C18CF" w:rsidRDefault="001C18CF" w:rsidP="001C18CF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783"/>
        <w:gridCol w:w="2147"/>
        <w:gridCol w:w="2880"/>
        <w:gridCol w:w="2700"/>
      </w:tblGrid>
      <w:tr w:rsidR="001C18CF" w14:paraId="4FFE4DCF" w14:textId="77777777" w:rsidTr="002375C2">
        <w:trPr>
          <w:trHeight w:val="530"/>
        </w:trPr>
        <w:tc>
          <w:tcPr>
            <w:tcW w:w="485" w:type="dxa"/>
          </w:tcPr>
          <w:p w14:paraId="64CD24FD" w14:textId="77777777" w:rsidR="001C18CF" w:rsidRDefault="001C18CF" w:rsidP="002375C2"/>
        </w:tc>
        <w:tc>
          <w:tcPr>
            <w:tcW w:w="783" w:type="dxa"/>
          </w:tcPr>
          <w:p w14:paraId="2D10E876" w14:textId="77777777" w:rsidR="001C18CF" w:rsidRDefault="001C18CF" w:rsidP="002375C2">
            <w:pPr>
              <w:jc w:val="center"/>
            </w:pPr>
            <w:r>
              <w:t>Year</w:t>
            </w:r>
          </w:p>
        </w:tc>
        <w:tc>
          <w:tcPr>
            <w:tcW w:w="2147" w:type="dxa"/>
          </w:tcPr>
          <w:p w14:paraId="7CB2B594" w14:textId="77777777" w:rsidR="001C18CF" w:rsidRDefault="001C18CF" w:rsidP="002375C2">
            <w:pPr>
              <w:jc w:val="center"/>
            </w:pPr>
            <w:r>
              <w:t>Title of publication</w:t>
            </w:r>
          </w:p>
        </w:tc>
        <w:tc>
          <w:tcPr>
            <w:tcW w:w="2880" w:type="dxa"/>
          </w:tcPr>
          <w:p w14:paraId="6EECF03D" w14:textId="77777777" w:rsidR="001C18CF" w:rsidRDefault="001C18CF" w:rsidP="002375C2">
            <w:r>
              <w:t>First or corresponding author</w:t>
            </w:r>
          </w:p>
        </w:tc>
        <w:tc>
          <w:tcPr>
            <w:tcW w:w="2700" w:type="dxa"/>
          </w:tcPr>
          <w:p w14:paraId="12C94F92" w14:textId="77777777" w:rsidR="001C18CF" w:rsidRDefault="001C18CF" w:rsidP="002375C2">
            <w:pPr>
              <w:jc w:val="center"/>
            </w:pPr>
            <w:r>
              <w:t>Journal/link</w:t>
            </w:r>
          </w:p>
        </w:tc>
      </w:tr>
      <w:tr w:rsidR="001C18CF" w14:paraId="50265143" w14:textId="77777777" w:rsidTr="002375C2">
        <w:trPr>
          <w:trHeight w:val="557"/>
        </w:trPr>
        <w:tc>
          <w:tcPr>
            <w:tcW w:w="485" w:type="dxa"/>
          </w:tcPr>
          <w:p w14:paraId="69FBD9C2" w14:textId="77777777" w:rsidR="001C18CF" w:rsidRDefault="001C18CF" w:rsidP="002375C2">
            <w:r>
              <w:t>1</w:t>
            </w:r>
          </w:p>
        </w:tc>
        <w:tc>
          <w:tcPr>
            <w:tcW w:w="783" w:type="dxa"/>
          </w:tcPr>
          <w:p w14:paraId="7DDDE654" w14:textId="77777777" w:rsidR="001C18CF" w:rsidRDefault="001C18CF" w:rsidP="002375C2">
            <w:pPr>
              <w:rPr>
                <w:i/>
              </w:rPr>
            </w:pPr>
            <w:r>
              <w:rPr>
                <w:i/>
              </w:rPr>
              <w:t>2024</w:t>
            </w:r>
          </w:p>
        </w:tc>
        <w:tc>
          <w:tcPr>
            <w:tcW w:w="2147" w:type="dxa"/>
          </w:tcPr>
          <w:p w14:paraId="44DA1236" w14:textId="77777777" w:rsidR="001C18CF" w:rsidRDefault="001C18CF" w:rsidP="002375C2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Hyrje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stomatologji</w:t>
            </w:r>
            <w:proofErr w:type="spellEnd"/>
          </w:p>
        </w:tc>
        <w:tc>
          <w:tcPr>
            <w:tcW w:w="2880" w:type="dxa"/>
          </w:tcPr>
          <w:p w14:paraId="7CF97875" w14:textId="77777777" w:rsidR="001C18CF" w:rsidRDefault="001C18CF" w:rsidP="002375C2">
            <w:r>
              <w:t>author</w:t>
            </w:r>
          </w:p>
        </w:tc>
        <w:tc>
          <w:tcPr>
            <w:tcW w:w="2700" w:type="dxa"/>
          </w:tcPr>
          <w:p w14:paraId="098F0E5A" w14:textId="77777777" w:rsidR="001C18CF" w:rsidRDefault="001C18CF" w:rsidP="002375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book</w:t>
            </w:r>
          </w:p>
        </w:tc>
      </w:tr>
      <w:tr w:rsidR="001C18CF" w14:paraId="456EB967" w14:textId="77777777" w:rsidTr="002375C2">
        <w:trPr>
          <w:trHeight w:val="440"/>
        </w:trPr>
        <w:tc>
          <w:tcPr>
            <w:tcW w:w="485" w:type="dxa"/>
          </w:tcPr>
          <w:p w14:paraId="69084484" w14:textId="77777777" w:rsidR="001C18CF" w:rsidRDefault="001C18CF" w:rsidP="002375C2">
            <w:r>
              <w:t>2</w:t>
            </w:r>
          </w:p>
        </w:tc>
        <w:tc>
          <w:tcPr>
            <w:tcW w:w="783" w:type="dxa"/>
          </w:tcPr>
          <w:p w14:paraId="7D39593C" w14:textId="77777777" w:rsidR="001C18CF" w:rsidRDefault="001C18CF" w:rsidP="002375C2">
            <w:pPr>
              <w:rPr>
                <w:i/>
              </w:rPr>
            </w:pPr>
            <w:r>
              <w:rPr>
                <w:i/>
              </w:rPr>
              <w:t>2023</w:t>
            </w:r>
          </w:p>
        </w:tc>
        <w:tc>
          <w:tcPr>
            <w:tcW w:w="2147" w:type="dxa"/>
          </w:tcPr>
          <w:p w14:paraId="1C215879" w14:textId="77777777" w:rsidR="001C18CF" w:rsidRDefault="001C18CF" w:rsidP="002375C2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Paediatric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dentsitry</w:t>
            </w:r>
            <w:proofErr w:type="spellEnd"/>
          </w:p>
        </w:tc>
        <w:tc>
          <w:tcPr>
            <w:tcW w:w="2880" w:type="dxa"/>
          </w:tcPr>
          <w:p w14:paraId="464BCF3B" w14:textId="77777777" w:rsidR="001C18CF" w:rsidRDefault="001C18CF" w:rsidP="002375C2">
            <w:r>
              <w:t>author</w:t>
            </w:r>
          </w:p>
        </w:tc>
        <w:tc>
          <w:tcPr>
            <w:tcW w:w="2700" w:type="dxa"/>
          </w:tcPr>
          <w:p w14:paraId="6559E9E4" w14:textId="77777777" w:rsidR="001C18CF" w:rsidRDefault="001C18CF" w:rsidP="002375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book</w:t>
            </w:r>
          </w:p>
        </w:tc>
      </w:tr>
      <w:tr w:rsidR="001C18CF" w14:paraId="1AE5FE2A" w14:textId="77777777" w:rsidTr="002375C2">
        <w:trPr>
          <w:trHeight w:val="440"/>
        </w:trPr>
        <w:tc>
          <w:tcPr>
            <w:tcW w:w="485" w:type="dxa"/>
          </w:tcPr>
          <w:p w14:paraId="43CB7BA2" w14:textId="77777777" w:rsidR="001C18CF" w:rsidRDefault="001C18CF" w:rsidP="002375C2">
            <w:r>
              <w:t>3</w:t>
            </w:r>
          </w:p>
        </w:tc>
        <w:tc>
          <w:tcPr>
            <w:tcW w:w="783" w:type="dxa"/>
          </w:tcPr>
          <w:p w14:paraId="7052E02C" w14:textId="77777777" w:rsidR="001C18CF" w:rsidRDefault="001C18CF" w:rsidP="002375C2">
            <w:pPr>
              <w:rPr>
                <w:i/>
              </w:rPr>
            </w:pPr>
            <w:r>
              <w:rPr>
                <w:i/>
              </w:rPr>
              <w:t>2018</w:t>
            </w:r>
          </w:p>
        </w:tc>
        <w:tc>
          <w:tcPr>
            <w:tcW w:w="2147" w:type="dxa"/>
          </w:tcPr>
          <w:p w14:paraId="366EEE86" w14:textId="77777777" w:rsidR="001C18CF" w:rsidRPr="00B10748" w:rsidRDefault="001C18CF" w:rsidP="002375C2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Kariesi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hershem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femijev</w:t>
            </w:r>
            <w:proofErr w:type="spellEnd"/>
          </w:p>
        </w:tc>
        <w:tc>
          <w:tcPr>
            <w:tcW w:w="2880" w:type="dxa"/>
          </w:tcPr>
          <w:p w14:paraId="58C14BF1" w14:textId="77777777" w:rsidR="001C18CF" w:rsidRPr="00525B60" w:rsidRDefault="001C18CF" w:rsidP="002375C2">
            <w:r>
              <w:t>author</w:t>
            </w:r>
          </w:p>
        </w:tc>
        <w:tc>
          <w:tcPr>
            <w:tcW w:w="2700" w:type="dxa"/>
          </w:tcPr>
          <w:p w14:paraId="0A8B3E69" w14:textId="77777777" w:rsidR="001C18CF" w:rsidRPr="009146B1" w:rsidRDefault="001C18CF" w:rsidP="002375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46B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Monografi</w:t>
            </w:r>
            <w:proofErr w:type="spellEnd"/>
          </w:p>
        </w:tc>
      </w:tr>
      <w:tr w:rsidR="001C18CF" w14:paraId="5E8DBA5F" w14:textId="77777777" w:rsidTr="002375C2">
        <w:trPr>
          <w:trHeight w:val="1637"/>
        </w:trPr>
        <w:tc>
          <w:tcPr>
            <w:tcW w:w="485" w:type="dxa"/>
          </w:tcPr>
          <w:p w14:paraId="045457B2" w14:textId="77777777" w:rsidR="001C18CF" w:rsidRDefault="001C18CF" w:rsidP="002375C2">
            <w:r>
              <w:t>4</w:t>
            </w:r>
          </w:p>
        </w:tc>
        <w:tc>
          <w:tcPr>
            <w:tcW w:w="783" w:type="dxa"/>
          </w:tcPr>
          <w:p w14:paraId="32B4F140" w14:textId="77777777" w:rsidR="001C18CF" w:rsidRPr="005116EE" w:rsidRDefault="001C18CF" w:rsidP="002375C2">
            <w:pPr>
              <w:rPr>
                <w:i/>
              </w:rPr>
            </w:pPr>
            <w:r>
              <w:rPr>
                <w:i/>
              </w:rPr>
              <w:t>2023</w:t>
            </w:r>
          </w:p>
        </w:tc>
        <w:tc>
          <w:tcPr>
            <w:tcW w:w="2147" w:type="dxa"/>
          </w:tcPr>
          <w:p w14:paraId="6297F6D2" w14:textId="77777777" w:rsidR="001C18CF" w:rsidRPr="00013989" w:rsidRDefault="001C18CF" w:rsidP="002375C2">
            <w:pPr>
              <w:rPr>
                <w:b/>
                <w:bCs/>
              </w:rPr>
            </w:pPr>
            <w:r w:rsidRPr="00B1074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A prospective longitudinal cohort study of the effectiveness of 25% xylitol toothpaste on mutans streptococci in high caries-risk young children</w:t>
            </w:r>
          </w:p>
        </w:tc>
        <w:tc>
          <w:tcPr>
            <w:tcW w:w="2880" w:type="dxa"/>
          </w:tcPr>
          <w:p w14:paraId="7AE4B692" w14:textId="77777777" w:rsidR="001C18CF" w:rsidRDefault="001C18CF" w:rsidP="002375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525B6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B Latifi-</w:t>
              </w:r>
              <w:proofErr w:type="spellStart"/>
              <w:r w:rsidRPr="00525B6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Xhemajli</w:t>
              </w:r>
              <w:proofErr w:type="spellEnd"/>
            </w:hyperlink>
            <w:r w:rsidRPr="00525B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  <w:r w:rsidRPr="00525B6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" w:history="1">
              <w:r w:rsidRPr="00B1074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 </w:t>
              </w:r>
              <w:proofErr w:type="spellStart"/>
              <w:r w:rsidRPr="00B1074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Kutllovci</w:t>
              </w:r>
              <w:proofErr w:type="spellEnd"/>
            </w:hyperlink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6" w:history="1">
              <w:r w:rsidRPr="00525B60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A </w:t>
              </w:r>
              <w:proofErr w:type="spellStart"/>
              <w:r w:rsidRPr="00525B60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Begzati</w:t>
              </w:r>
              <w:proofErr w:type="spellEnd"/>
            </w:hyperlink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7" w:history="1">
              <w:r w:rsidRPr="00B1074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 Rexhepi</w:t>
              </w:r>
            </w:hyperlink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8" w:history="1">
              <w:r w:rsidRPr="00B1074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 Ahmeti</w:t>
              </w:r>
            </w:hyperlink>
          </w:p>
          <w:p w14:paraId="333CE88A" w14:textId="77777777" w:rsidR="001C18CF" w:rsidRDefault="001C18CF" w:rsidP="002375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B1C662" w14:textId="77777777" w:rsidR="001C18CF" w:rsidRPr="00525B60" w:rsidRDefault="001C18CF" w:rsidP="002375C2">
            <w:pPr>
              <w:rPr>
                <w:b/>
              </w:rPr>
            </w:pPr>
            <w:r w:rsidRPr="00525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Autor-</w:t>
            </w:r>
            <w:proofErr w:type="spellStart"/>
            <w:r w:rsidRPr="00525B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korespondues</w:t>
            </w:r>
            <w:proofErr w:type="spellEnd"/>
          </w:p>
        </w:tc>
        <w:tc>
          <w:tcPr>
            <w:tcW w:w="2700" w:type="dxa"/>
          </w:tcPr>
          <w:p w14:paraId="391465AF" w14:textId="77777777" w:rsidR="001C18CF" w:rsidRPr="005116EE" w:rsidRDefault="001C18CF" w:rsidP="002375C2">
            <w:pPr>
              <w:rPr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proofErr w:type="spellEnd"/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 </w:t>
            </w:r>
            <w:proofErr w:type="spellStart"/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</w:rPr>
              <w:t>Paediatr</w:t>
            </w:r>
            <w:proofErr w:type="spellEnd"/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</w:rPr>
              <w:t>2023 Sep 1;24(3):188-193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</w:rPr>
              <w:t>DOI: </w:t>
            </w:r>
            <w:hyperlink r:id="rId9" w:tgtFrame="_blank" w:history="1">
              <w:r w:rsidRPr="00B1074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10.23804/ejpd.2023.1731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D6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https://pubmed.ncbi.nlm.nih.gov/37668463</w:t>
            </w:r>
            <w:r w:rsidRPr="003C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C18CF" w14:paraId="160BE4E3" w14:textId="77777777" w:rsidTr="002375C2">
        <w:tc>
          <w:tcPr>
            <w:tcW w:w="485" w:type="dxa"/>
          </w:tcPr>
          <w:p w14:paraId="7E33B981" w14:textId="77777777" w:rsidR="001C18CF" w:rsidRDefault="001C18CF" w:rsidP="002375C2">
            <w:r>
              <w:t>5</w:t>
            </w:r>
          </w:p>
        </w:tc>
        <w:tc>
          <w:tcPr>
            <w:tcW w:w="783" w:type="dxa"/>
          </w:tcPr>
          <w:p w14:paraId="216098C1" w14:textId="77777777" w:rsidR="001C18CF" w:rsidRDefault="001C18CF" w:rsidP="002375C2">
            <w:r>
              <w:t>2021</w:t>
            </w:r>
          </w:p>
        </w:tc>
        <w:tc>
          <w:tcPr>
            <w:tcW w:w="2147" w:type="dxa"/>
          </w:tcPr>
          <w:p w14:paraId="11D0E694" w14:textId="77777777" w:rsidR="001C18CF" w:rsidRPr="00EE4568" w:rsidRDefault="001C18CF" w:rsidP="002375C2">
            <w:pPr>
              <w:jc w:val="center"/>
              <w:rPr>
                <w:b/>
                <w:i/>
              </w:rPr>
            </w:pPr>
            <w:r w:rsidRPr="00EE4568">
              <w:rPr>
                <w:b/>
                <w:i/>
              </w:rPr>
              <w:t xml:space="preserve">Children’s oral health of Roma, </w:t>
            </w:r>
            <w:proofErr w:type="spellStart"/>
            <w:r w:rsidRPr="00EE4568">
              <w:rPr>
                <w:b/>
                <w:i/>
              </w:rPr>
              <w:t>Ashkali</w:t>
            </w:r>
            <w:proofErr w:type="spellEnd"/>
            <w:r w:rsidRPr="00EE4568">
              <w:rPr>
                <w:b/>
                <w:i/>
              </w:rPr>
              <w:t xml:space="preserve"> and Egyptian Community.</w:t>
            </w:r>
          </w:p>
          <w:p w14:paraId="162A73AA" w14:textId="77777777" w:rsidR="001C18CF" w:rsidRPr="00AA360A" w:rsidRDefault="001C18CF" w:rsidP="002375C2">
            <w:pPr>
              <w:rPr>
                <w:b/>
                <w:i/>
              </w:rPr>
            </w:pPr>
          </w:p>
        </w:tc>
        <w:tc>
          <w:tcPr>
            <w:tcW w:w="2880" w:type="dxa"/>
          </w:tcPr>
          <w:p w14:paraId="75A40790" w14:textId="77777777" w:rsidR="001C18CF" w:rsidRPr="00EE4568" w:rsidRDefault="001C18CF" w:rsidP="002375C2">
            <w:pPr>
              <w:pStyle w:val="NoSpacing"/>
              <w:rPr>
                <w:b/>
              </w:rPr>
            </w:pPr>
            <w:hyperlink r:id="rId10" w:tgtFrame="_self" w:history="1">
              <w:proofErr w:type="spellStart"/>
              <w:r w:rsidRPr="00EE4568">
                <w:t>Bajgora</w:t>
              </w:r>
              <w:proofErr w:type="spellEnd"/>
              <w:r w:rsidRPr="00EE4568">
                <w:t xml:space="preserve">, Valmira </w:t>
              </w:r>
              <w:proofErr w:type="spellStart"/>
              <w:r w:rsidRPr="00EE4568">
                <w:t>Maxhuni</w:t>
              </w:r>
              <w:proofErr w:type="spellEnd"/>
            </w:hyperlink>
            <w:r w:rsidRPr="00EE4568">
              <w:rPr>
                <w:b/>
              </w:rPr>
              <w:t>; </w:t>
            </w:r>
            <w:proofErr w:type="spellStart"/>
            <w:r>
              <w:fldChar w:fldCharType="begin"/>
            </w:r>
            <w:r>
              <w:instrText>HYPERLINK "https://openurl.ebsco.com/results?sid=ebsco:ocu:record&amp;bquery=AU+Begzati,%20Agim" \t "_self"</w:instrText>
            </w:r>
            <w:r>
              <w:fldChar w:fldCharType="separate"/>
            </w:r>
            <w:r w:rsidRPr="00EE4568">
              <w:rPr>
                <w:b/>
              </w:rPr>
              <w:t>Begzati</w:t>
            </w:r>
            <w:proofErr w:type="spellEnd"/>
            <w:r w:rsidRPr="00EE4568">
              <w:rPr>
                <w:b/>
              </w:rPr>
              <w:t>, Agim</w:t>
            </w:r>
            <w:r>
              <w:rPr>
                <w:b/>
              </w:rPr>
              <w:fldChar w:fldCharType="end"/>
            </w:r>
            <w:r w:rsidRPr="00EE4568">
              <w:rPr>
                <w:b/>
              </w:rPr>
              <w:t>; </w:t>
            </w:r>
            <w:proofErr w:type="spellStart"/>
            <w:r>
              <w:fldChar w:fldCharType="begin"/>
            </w:r>
            <w:r>
              <w:instrText xml:space="preserve"> HYPERLINK "https://openurl.ebsco.com/results?sid=ebsco:ocu:record&amp;bquery=AU+Maxhuni,%20Lindita" \t "_self" </w:instrText>
            </w:r>
            <w:r>
              <w:fldChar w:fldCharType="separate"/>
            </w:r>
            <w:r w:rsidRPr="00EE4568">
              <w:t>Maxhuni</w:t>
            </w:r>
            <w:proofErr w:type="spellEnd"/>
            <w:r w:rsidRPr="00EE4568">
              <w:t>, Lindita</w:t>
            </w:r>
            <w:r>
              <w:fldChar w:fldCharType="end"/>
            </w:r>
          </w:p>
          <w:p w14:paraId="30C3121B" w14:textId="77777777" w:rsidR="001C18CF" w:rsidRDefault="001C18CF" w:rsidP="002375C2"/>
        </w:tc>
        <w:tc>
          <w:tcPr>
            <w:tcW w:w="2700" w:type="dxa"/>
          </w:tcPr>
          <w:p w14:paraId="469A53C6" w14:textId="77777777" w:rsidR="001C18CF" w:rsidRPr="00EE4568" w:rsidRDefault="001C18CF" w:rsidP="002375C2">
            <w:pPr>
              <w:pStyle w:val="NoSpacing"/>
            </w:pPr>
            <w:hyperlink r:id="rId11" w:tgtFrame="_self" w:history="1">
              <w:r w:rsidRPr="00EE4568">
                <w:t>Journal of International Dental &amp; Medical Research, 2021, Vol 14, Issue 1, p203</w:t>
              </w:r>
            </w:hyperlink>
          </w:p>
          <w:p w14:paraId="298CB516" w14:textId="77777777" w:rsidR="001C18CF" w:rsidRPr="00EE7A97" w:rsidRDefault="001C18CF" w:rsidP="002375C2"/>
        </w:tc>
      </w:tr>
      <w:tr w:rsidR="001C18CF" w14:paraId="607DE5E4" w14:textId="77777777" w:rsidTr="002375C2">
        <w:tc>
          <w:tcPr>
            <w:tcW w:w="485" w:type="dxa"/>
          </w:tcPr>
          <w:p w14:paraId="61588E69" w14:textId="77777777" w:rsidR="001C18CF" w:rsidRDefault="001C18CF" w:rsidP="002375C2">
            <w:r>
              <w:t>6</w:t>
            </w:r>
          </w:p>
        </w:tc>
        <w:tc>
          <w:tcPr>
            <w:tcW w:w="783" w:type="dxa"/>
          </w:tcPr>
          <w:p w14:paraId="1D5C49F5" w14:textId="77777777" w:rsidR="001C18CF" w:rsidRDefault="001C18CF" w:rsidP="002375C2">
            <w:r>
              <w:t>2018</w:t>
            </w:r>
          </w:p>
        </w:tc>
        <w:tc>
          <w:tcPr>
            <w:tcW w:w="2147" w:type="dxa"/>
          </w:tcPr>
          <w:p w14:paraId="788E007C" w14:textId="77777777" w:rsidR="001C18CF" w:rsidRPr="00013989" w:rsidRDefault="001C18CF" w:rsidP="002375C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hyperlink r:id="rId12" w:history="1">
              <w:r w:rsidRPr="00EE7A97">
                <w:rPr>
                  <w:rStyle w:val="Hyperlink"/>
                  <w:rFonts w:cs="Arial"/>
                  <w:b/>
                  <w:i/>
                  <w:color w:val="000000" w:themeColor="text1"/>
                </w:rPr>
                <w:t>The Role and Impact of Salivary Zn Levels on Dental Caries.</w:t>
              </w:r>
            </w:hyperlink>
          </w:p>
        </w:tc>
        <w:tc>
          <w:tcPr>
            <w:tcW w:w="2880" w:type="dxa"/>
          </w:tcPr>
          <w:p w14:paraId="7AB595FF" w14:textId="77777777" w:rsidR="001C18CF" w:rsidRPr="00525B60" w:rsidRDefault="001C18CF" w:rsidP="002375C2">
            <w:pPr>
              <w:rPr>
                <w:rFonts w:ascii="Times New Roman" w:hAnsi="Times New Roman" w:cs="Times New Roman"/>
              </w:rPr>
            </w:pPr>
            <w:r w:rsidRPr="009B6AD3">
              <w:t>Sejdini M, </w:t>
            </w:r>
            <w:proofErr w:type="spellStart"/>
            <w:r w:rsidRPr="009B6AD3">
              <w:rPr>
                <w:b/>
                <w:bCs/>
              </w:rPr>
              <w:t>Begzati</w:t>
            </w:r>
            <w:proofErr w:type="spellEnd"/>
            <w:r w:rsidRPr="009B6AD3"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 xml:space="preserve">* </w:t>
            </w:r>
            <w:r>
              <w:rPr>
                <w:b/>
                <w:szCs w:val="20"/>
              </w:rPr>
              <w:t>(</w:t>
            </w:r>
            <w:r w:rsidRPr="000320B3">
              <w:rPr>
                <w:b/>
                <w:szCs w:val="20"/>
              </w:rPr>
              <w:t>corresponding author</w:t>
            </w:r>
            <w:r>
              <w:rPr>
                <w:b/>
                <w:szCs w:val="20"/>
              </w:rPr>
              <w:t>)</w:t>
            </w:r>
            <w:r w:rsidRPr="009B6AD3">
              <w:t>, Salihu S, Krasniqi S, Berisha N, Aliu N</w:t>
            </w:r>
            <w:r w:rsidRPr="00444077">
              <w:rPr>
                <w:i/>
              </w:rPr>
              <w:t>.</w:t>
            </w:r>
          </w:p>
        </w:tc>
        <w:tc>
          <w:tcPr>
            <w:tcW w:w="2700" w:type="dxa"/>
          </w:tcPr>
          <w:p w14:paraId="234848B5" w14:textId="77777777" w:rsidR="001C18CF" w:rsidRPr="009B6AD3" w:rsidRDefault="001C18CF" w:rsidP="002375C2">
            <w:pPr>
              <w:pStyle w:val="NoSpacing"/>
            </w:pPr>
            <w:r w:rsidRPr="009B6AD3">
              <w:rPr>
                <w:rStyle w:val="jrnl"/>
                <w:rFonts w:cs="Arial"/>
                <w:color w:val="000000"/>
              </w:rPr>
              <w:t>Int J Dent</w:t>
            </w:r>
            <w:r w:rsidRPr="009B6AD3">
              <w:t xml:space="preserve">. 2018 Jan </w:t>
            </w:r>
            <w:proofErr w:type="gramStart"/>
            <w:r w:rsidRPr="009B6AD3">
              <w:t>14;2018:8137915</w:t>
            </w:r>
            <w:proofErr w:type="gramEnd"/>
            <w:r w:rsidRPr="009B6AD3">
              <w:t xml:space="preserve">. </w:t>
            </w:r>
          </w:p>
          <w:p w14:paraId="2719FEFA" w14:textId="77777777" w:rsidR="001C18CF" w:rsidRDefault="001C18CF" w:rsidP="002375C2">
            <w:pPr>
              <w:pStyle w:val="NoSpacing"/>
            </w:pPr>
            <w:hyperlink r:id="rId13" w:history="1">
              <w:r w:rsidRPr="00C05A83">
                <w:rPr>
                  <w:rStyle w:val="Hyperlink"/>
                </w:rPr>
                <w:t>https://www.ncbi.nlm.nih.gov/pubmed/?</w:t>
              </w:r>
            </w:hyperlink>
            <w:r>
              <w:t xml:space="preserve"> </w:t>
            </w:r>
          </w:p>
          <w:p w14:paraId="2B5791A4" w14:textId="77777777" w:rsidR="001C18CF" w:rsidRDefault="001C18CF" w:rsidP="002375C2">
            <w:pPr>
              <w:pStyle w:val="NoSpacing"/>
            </w:pPr>
            <w:hyperlink r:id="rId14" w:history="1">
              <w:r w:rsidRPr="00C05A83">
                <w:rPr>
                  <w:rStyle w:val="Hyperlink"/>
                </w:rPr>
                <w:t>https://www.scopus.</w:t>
              </w:r>
            </w:hyperlink>
            <w:r>
              <w:t xml:space="preserve"> </w:t>
            </w:r>
          </w:p>
          <w:p w14:paraId="597B0BBB" w14:textId="77777777" w:rsidR="001C18CF" w:rsidRPr="00B6349B" w:rsidRDefault="001C18CF" w:rsidP="002375C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1C18CF" w14:paraId="0EAFF842" w14:textId="77777777" w:rsidTr="002375C2">
        <w:tc>
          <w:tcPr>
            <w:tcW w:w="485" w:type="dxa"/>
          </w:tcPr>
          <w:p w14:paraId="58E93750" w14:textId="77777777" w:rsidR="001C18CF" w:rsidRDefault="001C18CF" w:rsidP="002375C2">
            <w:r>
              <w:t>7</w:t>
            </w:r>
          </w:p>
        </w:tc>
        <w:tc>
          <w:tcPr>
            <w:tcW w:w="783" w:type="dxa"/>
          </w:tcPr>
          <w:p w14:paraId="05FBEFF4" w14:textId="77777777" w:rsidR="001C18CF" w:rsidRDefault="001C18CF" w:rsidP="002375C2">
            <w:r>
              <w:t>2014</w:t>
            </w:r>
          </w:p>
        </w:tc>
        <w:tc>
          <w:tcPr>
            <w:tcW w:w="2147" w:type="dxa"/>
          </w:tcPr>
          <w:p w14:paraId="2D3108BB" w14:textId="77777777" w:rsidR="001C18CF" w:rsidRPr="00013989" w:rsidRDefault="001C18CF" w:rsidP="002375C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A360A">
              <w:rPr>
                <w:rStyle w:val="Strong"/>
                <w:i/>
              </w:rPr>
              <w:t>Behaviors and knowledge of mothers in connection with caries experience of their children</w:t>
            </w:r>
          </w:p>
        </w:tc>
        <w:tc>
          <w:tcPr>
            <w:tcW w:w="2880" w:type="dxa"/>
          </w:tcPr>
          <w:p w14:paraId="4D28C466" w14:textId="77777777" w:rsidR="001C18CF" w:rsidRPr="00525B60" w:rsidRDefault="001C18CF" w:rsidP="002375C2">
            <w:pPr>
              <w:rPr>
                <w:rFonts w:ascii="Times New Roman" w:hAnsi="Times New Roman" w:cs="Times New Roman"/>
              </w:rPr>
            </w:pPr>
            <w:proofErr w:type="spellStart"/>
            <w:r w:rsidRPr="00135355">
              <w:rPr>
                <w:rFonts w:cs="Arial"/>
                <w:b/>
                <w:color w:val="333333"/>
              </w:rPr>
              <w:t>Begzati</w:t>
            </w:r>
            <w:proofErr w:type="spellEnd"/>
            <w:r w:rsidRPr="00135355">
              <w:rPr>
                <w:rFonts w:cs="Arial"/>
                <w:b/>
                <w:color w:val="333333"/>
              </w:rPr>
              <w:t xml:space="preserve"> A,</w:t>
            </w:r>
            <w:r w:rsidRPr="00135355">
              <w:rPr>
                <w:rFonts w:cs="Arial"/>
                <w:color w:val="333333"/>
              </w:rPr>
              <w:t xml:space="preserve"> Ariana </w:t>
            </w:r>
            <w:proofErr w:type="spellStart"/>
            <w:r w:rsidRPr="00135355">
              <w:rPr>
                <w:rFonts w:cs="Arial"/>
                <w:color w:val="333333"/>
              </w:rPr>
              <w:t>Bytyci</w:t>
            </w:r>
            <w:proofErr w:type="spellEnd"/>
            <w:r w:rsidRPr="00135355">
              <w:rPr>
                <w:rFonts w:cs="Arial"/>
                <w:color w:val="333333"/>
              </w:rPr>
              <w:t xml:space="preserve">, Kastriot </w:t>
            </w:r>
            <w:proofErr w:type="spellStart"/>
            <w:r w:rsidRPr="00135355">
              <w:rPr>
                <w:rFonts w:cs="Arial"/>
                <w:color w:val="333333"/>
              </w:rPr>
              <w:t>Meqa</w:t>
            </w:r>
            <w:proofErr w:type="spellEnd"/>
          </w:p>
        </w:tc>
        <w:tc>
          <w:tcPr>
            <w:tcW w:w="2700" w:type="dxa"/>
          </w:tcPr>
          <w:p w14:paraId="30036E6C" w14:textId="77777777" w:rsidR="001C18CF" w:rsidRPr="00B6349B" w:rsidRDefault="001C18CF" w:rsidP="002375C2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9B6AD3">
              <w:rPr>
                <w:rStyle w:val="Strong"/>
              </w:rPr>
              <w:t xml:space="preserve">Journal of </w:t>
            </w:r>
            <w:r w:rsidRPr="009B6AD3">
              <w:rPr>
                <w:i/>
              </w:rPr>
              <w:t>Oral health and Preventive dentistry.</w:t>
            </w:r>
            <w:r w:rsidRPr="009B6AD3">
              <w:rPr>
                <w:rStyle w:val="Strong"/>
              </w:rPr>
              <w:t xml:space="preserve"> Vol. 12, N.2, 133-140, 2014</w:t>
            </w:r>
          </w:p>
        </w:tc>
      </w:tr>
      <w:tr w:rsidR="001C18CF" w14:paraId="7B8787C5" w14:textId="77777777" w:rsidTr="002375C2">
        <w:tc>
          <w:tcPr>
            <w:tcW w:w="485" w:type="dxa"/>
          </w:tcPr>
          <w:p w14:paraId="0FD3B959" w14:textId="77777777" w:rsidR="001C18CF" w:rsidRDefault="001C18CF" w:rsidP="002375C2">
            <w:r>
              <w:t>8</w:t>
            </w:r>
          </w:p>
        </w:tc>
        <w:tc>
          <w:tcPr>
            <w:tcW w:w="783" w:type="dxa"/>
          </w:tcPr>
          <w:p w14:paraId="487A35BE" w14:textId="77777777" w:rsidR="001C18CF" w:rsidRDefault="001C18CF" w:rsidP="002375C2">
            <w:r>
              <w:t>2019</w:t>
            </w:r>
          </w:p>
        </w:tc>
        <w:tc>
          <w:tcPr>
            <w:tcW w:w="2147" w:type="dxa"/>
          </w:tcPr>
          <w:p w14:paraId="136C8C86" w14:textId="77777777" w:rsidR="001C18CF" w:rsidRPr="00013989" w:rsidRDefault="001C18CF" w:rsidP="002375C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013989">
              <w:rPr>
                <w:rFonts w:ascii="Times New Roman" w:hAnsi="Times New Roman" w:cs="Times New Roman"/>
                <w:b/>
                <w:bCs/>
              </w:rPr>
              <w:t xml:space="preserve">Effectiveness of fluoride varnish four times a year in preventing caries in the primary </w:t>
            </w:r>
            <w:r w:rsidRPr="0001398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dentition: A </w:t>
            </w:r>
            <w:proofErr w:type="gramStart"/>
            <w:r w:rsidRPr="00013989">
              <w:rPr>
                <w:rFonts w:ascii="Times New Roman" w:hAnsi="Times New Roman" w:cs="Times New Roman"/>
                <w:b/>
                <w:bCs/>
              </w:rPr>
              <w:t>2 year</w:t>
            </w:r>
            <w:proofErr w:type="gramEnd"/>
            <w:r w:rsidRPr="00013989">
              <w:rPr>
                <w:rFonts w:ascii="Times New Roman" w:hAnsi="Times New Roman" w:cs="Times New Roman"/>
                <w:b/>
                <w:bCs/>
              </w:rPr>
              <w:t xml:space="preserve"> randomized controlled trial. </w:t>
            </w:r>
          </w:p>
          <w:p w14:paraId="4657A3A2" w14:textId="77777777" w:rsidR="001C18CF" w:rsidRDefault="001C18CF" w:rsidP="002375C2"/>
        </w:tc>
        <w:tc>
          <w:tcPr>
            <w:tcW w:w="2880" w:type="dxa"/>
          </w:tcPr>
          <w:p w14:paraId="2B2D451C" w14:textId="77777777" w:rsidR="001C18CF" w:rsidRDefault="001C18CF" w:rsidP="002375C2">
            <w:r w:rsidRPr="00525B60">
              <w:rPr>
                <w:rFonts w:ascii="Times New Roman" w:hAnsi="Times New Roman" w:cs="Times New Roman"/>
              </w:rPr>
              <w:lastRenderedPageBreak/>
              <w:t>Latifi-</w:t>
            </w:r>
            <w:proofErr w:type="spellStart"/>
            <w:r w:rsidRPr="00525B60">
              <w:rPr>
                <w:rFonts w:ascii="Times New Roman" w:hAnsi="Times New Roman" w:cs="Times New Roman"/>
              </w:rPr>
              <w:t>Xhemajli</w:t>
            </w:r>
            <w:proofErr w:type="spellEnd"/>
            <w:r w:rsidRPr="00525B60">
              <w:rPr>
                <w:rFonts w:ascii="Times New Roman" w:hAnsi="Times New Roman" w:cs="Times New Roman"/>
              </w:rPr>
              <w:t>, B,</w:t>
            </w:r>
            <w:r w:rsidRPr="00B634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B60">
              <w:rPr>
                <w:rFonts w:ascii="Times New Roman" w:hAnsi="Times New Roman" w:cs="Times New Roman"/>
                <w:b/>
              </w:rPr>
              <w:t>Begzati</w:t>
            </w:r>
            <w:proofErr w:type="spellEnd"/>
            <w:r w:rsidRPr="00525B60">
              <w:rPr>
                <w:rFonts w:ascii="Times New Roman" w:hAnsi="Times New Roman" w:cs="Times New Roman"/>
                <w:b/>
              </w:rPr>
              <w:t>, A</w:t>
            </w:r>
            <w:r w:rsidRPr="00B6349B">
              <w:rPr>
                <w:rFonts w:ascii="Times New Roman" w:hAnsi="Times New Roman" w:cs="Times New Roman"/>
              </w:rPr>
              <w:t xml:space="preserve">, Veronneau, J., </w:t>
            </w:r>
            <w:proofErr w:type="spellStart"/>
            <w:r w:rsidRPr="00B6349B">
              <w:rPr>
                <w:rFonts w:ascii="Times New Roman" w:hAnsi="Times New Roman" w:cs="Times New Roman"/>
              </w:rPr>
              <w:t>Kutllovci</w:t>
            </w:r>
            <w:proofErr w:type="spellEnd"/>
            <w:r w:rsidRPr="00B6349B">
              <w:rPr>
                <w:rFonts w:ascii="Times New Roman" w:hAnsi="Times New Roman" w:cs="Times New Roman"/>
              </w:rPr>
              <w:t>, T and Rexhepi, A.</w:t>
            </w:r>
          </w:p>
        </w:tc>
        <w:tc>
          <w:tcPr>
            <w:tcW w:w="2700" w:type="dxa"/>
          </w:tcPr>
          <w:p w14:paraId="02C1130D" w14:textId="77777777" w:rsidR="001C18CF" w:rsidRPr="00B6349B" w:rsidRDefault="001C18CF" w:rsidP="002375C2">
            <w:pPr>
              <w:spacing w:line="276" w:lineRule="auto"/>
              <w:rPr>
                <w:rFonts w:ascii="Times New Roman" w:hAnsi="Times New Roman" w:cs="Times New Roman"/>
                <w:bCs/>
                <w:color w:val="222222"/>
              </w:rPr>
            </w:pPr>
            <w:r w:rsidRPr="00B6349B">
              <w:rPr>
                <w:rFonts w:ascii="Times New Roman" w:hAnsi="Times New Roman" w:cs="Times New Roman"/>
                <w:i/>
              </w:rPr>
              <w:t>Community Dental Health</w:t>
            </w:r>
            <w:r w:rsidRPr="00B6349B">
              <w:rPr>
                <w:rFonts w:ascii="Times New Roman" w:hAnsi="Times New Roman" w:cs="Times New Roman"/>
              </w:rPr>
              <w:t xml:space="preserve"> (2019) 36, 190–194</w:t>
            </w:r>
          </w:p>
          <w:p w14:paraId="44047EF6" w14:textId="77777777" w:rsidR="001C18CF" w:rsidRPr="00DD662F" w:rsidRDefault="001C18CF" w:rsidP="002375C2">
            <w:pPr>
              <w:pStyle w:val="NormalWeb"/>
              <w:shd w:val="clear" w:color="auto" w:fill="FFFFFF"/>
              <w:rPr>
                <w:i/>
                <w:iCs/>
                <w:u w:val="single"/>
              </w:rPr>
            </w:pPr>
            <w:r w:rsidRPr="00DD662F">
              <w:rPr>
                <w:i/>
                <w:iCs/>
                <w:u w:val="single"/>
              </w:rPr>
              <w:t>https://pubmed.ncbi.nlm.nih.gov/31436925/</w:t>
            </w:r>
          </w:p>
        </w:tc>
      </w:tr>
      <w:tr w:rsidR="001C18CF" w14:paraId="4772ABF4" w14:textId="77777777" w:rsidTr="002375C2">
        <w:tc>
          <w:tcPr>
            <w:tcW w:w="485" w:type="dxa"/>
          </w:tcPr>
          <w:p w14:paraId="197090B2" w14:textId="77777777" w:rsidR="001C18CF" w:rsidRDefault="001C18CF" w:rsidP="002375C2">
            <w:r>
              <w:t>9</w:t>
            </w:r>
          </w:p>
        </w:tc>
        <w:tc>
          <w:tcPr>
            <w:tcW w:w="783" w:type="dxa"/>
          </w:tcPr>
          <w:p w14:paraId="0E6BC785" w14:textId="77777777" w:rsidR="001C18CF" w:rsidRDefault="001C18CF" w:rsidP="002375C2">
            <w:r>
              <w:t>2018</w:t>
            </w:r>
          </w:p>
        </w:tc>
        <w:tc>
          <w:tcPr>
            <w:tcW w:w="2147" w:type="dxa"/>
          </w:tcPr>
          <w:p w14:paraId="57D1FE66" w14:textId="77777777" w:rsidR="001C18CF" w:rsidRPr="009146B1" w:rsidRDefault="001C18CF" w:rsidP="002375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hyperlink r:id="rId15" w:history="1">
              <w:r w:rsidRPr="009146B1">
                <w:rPr>
                  <w:rStyle w:val="Hyperlink"/>
                  <w:rFonts w:cs="Arial"/>
                  <w:b/>
                  <w:i/>
                  <w:color w:val="000000" w:themeColor="text1"/>
                </w:rPr>
                <w:t xml:space="preserve">Oral Health of </w:t>
              </w:r>
              <w:proofErr w:type="spellStart"/>
              <w:r w:rsidRPr="009146B1">
                <w:rPr>
                  <w:rStyle w:val="Hyperlink"/>
                  <w:rFonts w:cs="Arial"/>
                  <w:b/>
                  <w:i/>
                  <w:color w:val="000000" w:themeColor="text1"/>
                </w:rPr>
                <w:t>Lipjan</w:t>
              </w:r>
              <w:proofErr w:type="spellEnd"/>
              <w:r w:rsidRPr="009146B1">
                <w:rPr>
                  <w:rStyle w:val="Hyperlink"/>
                  <w:rFonts w:cs="Arial"/>
                  <w:b/>
                  <w:i/>
                  <w:color w:val="000000" w:themeColor="text1"/>
                </w:rPr>
                <w:t xml:space="preserve"> Convicts: Kosovo Prison House.</w:t>
              </w:r>
            </w:hyperlink>
          </w:p>
        </w:tc>
        <w:tc>
          <w:tcPr>
            <w:tcW w:w="2880" w:type="dxa"/>
          </w:tcPr>
          <w:p w14:paraId="2E197B07" w14:textId="77777777" w:rsidR="001C18CF" w:rsidRPr="009B6AD3" w:rsidRDefault="001C18CF" w:rsidP="002375C2">
            <w:pPr>
              <w:pStyle w:val="NoSpacing"/>
            </w:pPr>
            <w:r w:rsidRPr="009B6AD3">
              <w:t>Zajmi L, </w:t>
            </w:r>
            <w:proofErr w:type="spellStart"/>
            <w:r w:rsidRPr="009B6AD3">
              <w:rPr>
                <w:b/>
                <w:bCs/>
              </w:rPr>
              <w:t>Begzati</w:t>
            </w:r>
            <w:proofErr w:type="spellEnd"/>
            <w:r w:rsidRPr="009B6AD3"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 xml:space="preserve">* </w:t>
            </w:r>
            <w:r>
              <w:rPr>
                <w:b/>
                <w:szCs w:val="20"/>
              </w:rPr>
              <w:t>(</w:t>
            </w:r>
            <w:r w:rsidRPr="000320B3">
              <w:rPr>
                <w:b/>
                <w:szCs w:val="20"/>
              </w:rPr>
              <w:t>corresponding author</w:t>
            </w:r>
            <w:proofErr w:type="gramStart"/>
            <w:r>
              <w:rPr>
                <w:b/>
                <w:szCs w:val="20"/>
              </w:rPr>
              <w:t>)</w:t>
            </w:r>
            <w:r w:rsidRPr="009B6AD3">
              <w:t>,,</w:t>
            </w:r>
            <w:proofErr w:type="gramEnd"/>
            <w:r w:rsidRPr="009B6AD3">
              <w:t xml:space="preserve"> Sejdini M, Berisha N, Krasniqi L </w:t>
            </w:r>
          </w:p>
          <w:p w14:paraId="22918B92" w14:textId="77777777" w:rsidR="001C18CF" w:rsidRDefault="001C18CF" w:rsidP="002375C2">
            <w:pPr>
              <w:rPr>
                <w:b/>
              </w:rPr>
            </w:pPr>
          </w:p>
        </w:tc>
        <w:tc>
          <w:tcPr>
            <w:tcW w:w="2700" w:type="dxa"/>
          </w:tcPr>
          <w:p w14:paraId="44A41337" w14:textId="77777777" w:rsidR="001C18CF" w:rsidRDefault="001C18CF" w:rsidP="002375C2">
            <w:pPr>
              <w:pStyle w:val="NoSpacing"/>
            </w:pPr>
            <w:r w:rsidRPr="009B6AD3">
              <w:rPr>
                <w:rStyle w:val="jrnl"/>
                <w:rFonts w:cs="Arial"/>
                <w:color w:val="000000"/>
              </w:rPr>
              <w:t>Int J Dent</w:t>
            </w:r>
            <w:r w:rsidRPr="009B6AD3">
              <w:t xml:space="preserve">. 2018 Feb </w:t>
            </w:r>
            <w:proofErr w:type="gramStart"/>
            <w:r w:rsidRPr="009B6AD3">
              <w:t>13;2018:6529658..</w:t>
            </w:r>
            <w:proofErr w:type="gramEnd"/>
            <w:r>
              <w:fldChar w:fldCharType="begin"/>
            </w:r>
            <w:r>
              <w:instrText>HYPERLINK "https://www.ncbi.nlm.nih.gov/pubmed/?term=Begzati+a"</w:instrText>
            </w:r>
            <w:r>
              <w:fldChar w:fldCharType="separate"/>
            </w:r>
            <w:r w:rsidRPr="00C05A83">
              <w:rPr>
                <w:rStyle w:val="Hyperlink"/>
              </w:rPr>
              <w:t>https://www.ncbi.nlm.nih.gov/pubmed/?term=Begzati+a</w:t>
            </w:r>
            <w:r>
              <w:rPr>
                <w:rStyle w:val="Hyperlink"/>
              </w:rPr>
              <w:fldChar w:fldCharType="end"/>
            </w:r>
          </w:p>
          <w:p w14:paraId="65820124" w14:textId="77777777" w:rsidR="001C18CF" w:rsidRDefault="001C18CF" w:rsidP="002375C2">
            <w:pPr>
              <w:rPr>
                <w:i/>
              </w:rPr>
            </w:pPr>
          </w:p>
        </w:tc>
      </w:tr>
      <w:tr w:rsidR="001C18CF" w14:paraId="4C5BA182" w14:textId="77777777" w:rsidTr="002375C2">
        <w:trPr>
          <w:trHeight w:val="1718"/>
        </w:trPr>
        <w:tc>
          <w:tcPr>
            <w:tcW w:w="485" w:type="dxa"/>
          </w:tcPr>
          <w:p w14:paraId="153B7C5F" w14:textId="77777777" w:rsidR="001C18CF" w:rsidRDefault="001C18CF" w:rsidP="002375C2">
            <w:r>
              <w:t>10</w:t>
            </w:r>
          </w:p>
        </w:tc>
        <w:tc>
          <w:tcPr>
            <w:tcW w:w="783" w:type="dxa"/>
          </w:tcPr>
          <w:p w14:paraId="261EFBFD" w14:textId="77777777" w:rsidR="001C18CF" w:rsidRDefault="001C18CF" w:rsidP="002375C2">
            <w:r>
              <w:t>2018</w:t>
            </w:r>
          </w:p>
        </w:tc>
        <w:tc>
          <w:tcPr>
            <w:tcW w:w="2147" w:type="dxa"/>
          </w:tcPr>
          <w:p w14:paraId="0DB5EA96" w14:textId="77777777" w:rsidR="001C18CF" w:rsidRDefault="001C18CF" w:rsidP="002375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6F52F85" w14:textId="77777777" w:rsidR="001C18CF" w:rsidRPr="000016DB" w:rsidRDefault="001C18CF" w:rsidP="002375C2">
            <w:pPr>
              <w:spacing w:line="276" w:lineRule="auto"/>
              <w:rPr>
                <w:bCs/>
              </w:rPr>
            </w:pPr>
            <w:r w:rsidRPr="000016DB">
              <w:rPr>
                <w:rFonts w:ascii="Times New Roman" w:hAnsi="Times New Roman" w:cs="Times New Roman"/>
                <w:bCs/>
              </w:rPr>
              <w:t>Dental Health Status of Children and Adolescent with Special Health Care Needs</w:t>
            </w:r>
          </w:p>
        </w:tc>
        <w:tc>
          <w:tcPr>
            <w:tcW w:w="2880" w:type="dxa"/>
          </w:tcPr>
          <w:p w14:paraId="572CCF8A" w14:textId="77777777" w:rsidR="001C18CF" w:rsidRDefault="001C18CF" w:rsidP="002375C2">
            <w:pPr>
              <w:rPr>
                <w:b/>
              </w:rPr>
            </w:pPr>
          </w:p>
          <w:p w14:paraId="6D22D33F" w14:textId="77777777" w:rsidR="001C18CF" w:rsidRDefault="001C18CF" w:rsidP="002375C2">
            <w:r w:rsidRPr="000016DB">
              <w:rPr>
                <w:rFonts w:ascii="Times New Roman" w:hAnsi="Times New Roman" w:cs="Times New Roman"/>
              </w:rPr>
              <w:t>Blerta Latifi-</w:t>
            </w:r>
            <w:proofErr w:type="spellStart"/>
            <w:r w:rsidRPr="000016DB">
              <w:rPr>
                <w:rFonts w:ascii="Times New Roman" w:hAnsi="Times New Roman" w:cs="Times New Roman"/>
              </w:rPr>
              <w:t>Xhemajli</w:t>
            </w:r>
            <w:proofErr w:type="spellEnd"/>
            <w:r w:rsidRPr="00B6349B">
              <w:rPr>
                <w:rFonts w:ascii="Times New Roman" w:hAnsi="Times New Roman" w:cs="Times New Roman"/>
              </w:rPr>
              <w:t xml:space="preserve">, </w:t>
            </w:r>
            <w:r w:rsidRPr="000016DB">
              <w:rPr>
                <w:rFonts w:ascii="Times New Roman" w:hAnsi="Times New Roman" w:cs="Times New Roman"/>
                <w:b/>
              </w:rPr>
              <w:t xml:space="preserve">Agim </w:t>
            </w:r>
            <w:proofErr w:type="spellStart"/>
            <w:r w:rsidRPr="000016DB">
              <w:rPr>
                <w:rFonts w:ascii="Times New Roman" w:hAnsi="Times New Roman" w:cs="Times New Roman"/>
                <w:b/>
              </w:rPr>
              <w:t>Begzati</w:t>
            </w:r>
            <w:proofErr w:type="spellEnd"/>
            <w:r w:rsidRPr="000016DB">
              <w:rPr>
                <w:rFonts w:ascii="Times New Roman" w:hAnsi="Times New Roman" w:cs="Times New Roman"/>
                <w:b/>
              </w:rPr>
              <w:t>,</w:t>
            </w:r>
            <w:r w:rsidRPr="00B6349B">
              <w:rPr>
                <w:rFonts w:ascii="Times New Roman" w:hAnsi="Times New Roman" w:cs="Times New Roman"/>
              </w:rPr>
              <w:t xml:space="preserve"> Teuta </w:t>
            </w:r>
            <w:proofErr w:type="spellStart"/>
            <w:r w:rsidRPr="00B6349B">
              <w:rPr>
                <w:rFonts w:ascii="Times New Roman" w:hAnsi="Times New Roman" w:cs="Times New Roman"/>
              </w:rPr>
              <w:t>Kutllovci</w:t>
            </w:r>
            <w:proofErr w:type="spellEnd"/>
            <w:r w:rsidRPr="00B6349B">
              <w:rPr>
                <w:rFonts w:ascii="Times New Roman" w:hAnsi="Times New Roman" w:cs="Times New Roman"/>
              </w:rPr>
              <w:t>, Dafina Ahmeti.</w:t>
            </w:r>
          </w:p>
        </w:tc>
        <w:tc>
          <w:tcPr>
            <w:tcW w:w="2700" w:type="dxa"/>
          </w:tcPr>
          <w:p w14:paraId="6C0F0A3A" w14:textId="77777777" w:rsidR="001C18CF" w:rsidRDefault="001C18CF" w:rsidP="002375C2">
            <w:pPr>
              <w:rPr>
                <w:i/>
              </w:rPr>
            </w:pPr>
          </w:p>
          <w:p w14:paraId="1808341B" w14:textId="77777777" w:rsidR="001C18CF" w:rsidRPr="00B6349B" w:rsidRDefault="001C18CF" w:rsidP="002375C2">
            <w:pPr>
              <w:spacing w:line="276" w:lineRule="auto"/>
              <w:rPr>
                <w:rFonts w:ascii="Times New Roman" w:hAnsi="Times New Roman" w:cs="Times New Roman"/>
                <w:bCs/>
                <w:color w:val="222222"/>
              </w:rPr>
            </w:pPr>
            <w:r w:rsidRPr="00B6349B">
              <w:rPr>
                <w:rFonts w:ascii="Times New Roman" w:hAnsi="Times New Roman" w:cs="Times New Roman"/>
                <w:i/>
              </w:rPr>
              <w:t>Int Dent Med Res</w:t>
            </w:r>
            <w:r w:rsidRPr="00B6349B">
              <w:rPr>
                <w:rFonts w:ascii="Times New Roman" w:hAnsi="Times New Roman" w:cs="Times New Roman"/>
              </w:rPr>
              <w:t xml:space="preserve"> 2018; 11(3): 945-949</w:t>
            </w:r>
          </w:p>
          <w:p w14:paraId="0DC3ABFB" w14:textId="77777777" w:rsidR="001C18CF" w:rsidRPr="00DD662F" w:rsidRDefault="001C18CF" w:rsidP="002375C2">
            <w:pPr>
              <w:rPr>
                <w:i/>
                <w:iCs/>
                <w:u w:val="single"/>
              </w:rPr>
            </w:pPr>
            <w:r w:rsidRPr="00DD662F">
              <w:rPr>
                <w:i/>
                <w:iCs/>
                <w:u w:val="single"/>
              </w:rPr>
              <w:t>https://www.jidmr.com/journal/wp-content/uploads/2019/01/31_D18_655_Agim_Begzati.pdf</w:t>
            </w:r>
          </w:p>
          <w:p w14:paraId="26A96A31" w14:textId="77777777" w:rsidR="001C18CF" w:rsidRDefault="001C18CF" w:rsidP="002375C2"/>
        </w:tc>
      </w:tr>
      <w:tr w:rsidR="001C18CF" w14:paraId="3EE5E7FA" w14:textId="77777777" w:rsidTr="002375C2">
        <w:tc>
          <w:tcPr>
            <w:tcW w:w="485" w:type="dxa"/>
          </w:tcPr>
          <w:p w14:paraId="724FCB8B" w14:textId="77777777" w:rsidR="001C18CF" w:rsidRDefault="001C18CF" w:rsidP="002375C2">
            <w:r>
              <w:t>11</w:t>
            </w:r>
          </w:p>
        </w:tc>
        <w:tc>
          <w:tcPr>
            <w:tcW w:w="783" w:type="dxa"/>
          </w:tcPr>
          <w:p w14:paraId="7A409319" w14:textId="77777777" w:rsidR="001C18CF" w:rsidRDefault="001C18CF" w:rsidP="002375C2">
            <w:r>
              <w:t>2017</w:t>
            </w:r>
          </w:p>
        </w:tc>
        <w:tc>
          <w:tcPr>
            <w:tcW w:w="2147" w:type="dxa"/>
          </w:tcPr>
          <w:p w14:paraId="1A580CD0" w14:textId="77777777" w:rsidR="001C18CF" w:rsidRPr="00013989" w:rsidRDefault="001C18CF" w:rsidP="002375C2">
            <w:pPr>
              <w:spacing w:line="276" w:lineRule="auto"/>
              <w:rPr>
                <w:rFonts w:ascii="Times New Roman" w:hAnsi="Times New Roman" w:cs="Times New Roman"/>
                <w:b/>
                <w:color w:val="222222"/>
              </w:rPr>
            </w:pPr>
            <w:r w:rsidRPr="003261C3">
              <w:t xml:space="preserve">Oral Health Status, Malocclusions and S. Mutans Counts in Children with </w:t>
            </w:r>
            <w:proofErr w:type="gramStart"/>
            <w:r w:rsidRPr="003261C3">
              <w:t xml:space="preserve">Down’s </w:t>
            </w:r>
            <w:r>
              <w:t xml:space="preserve"> </w:t>
            </w:r>
            <w:r w:rsidRPr="003261C3">
              <w:t>Syndrome</w:t>
            </w:r>
            <w:proofErr w:type="gramEnd"/>
          </w:p>
        </w:tc>
        <w:tc>
          <w:tcPr>
            <w:tcW w:w="2880" w:type="dxa"/>
          </w:tcPr>
          <w:p w14:paraId="3EF03C3D" w14:textId="77777777" w:rsidR="001C18CF" w:rsidRPr="00B6349B" w:rsidRDefault="001C18CF" w:rsidP="002375C2">
            <w:pPr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9146B1">
              <w:rPr>
                <w:rFonts w:ascii="Times New Roman" w:hAnsi="Times New Roman" w:cs="Times New Roman"/>
                <w:b/>
              </w:rPr>
              <w:t xml:space="preserve">Agim </w:t>
            </w:r>
            <w:proofErr w:type="spellStart"/>
            <w:r w:rsidRPr="009146B1">
              <w:rPr>
                <w:rFonts w:ascii="Times New Roman" w:hAnsi="Times New Roman" w:cs="Times New Roman"/>
                <w:b/>
              </w:rPr>
              <w:t>Begzati</w:t>
            </w:r>
            <w:proofErr w:type="spellEnd"/>
            <w:r w:rsidRPr="009146B1">
              <w:rPr>
                <w:rFonts w:ascii="Times New Roman" w:hAnsi="Times New Roman" w:cs="Times New Roman"/>
                <w:b/>
              </w:rPr>
              <w:t>,</w:t>
            </w:r>
            <w:r w:rsidRPr="00B634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Blerta L.</w:t>
            </w:r>
          </w:p>
        </w:tc>
        <w:tc>
          <w:tcPr>
            <w:tcW w:w="2700" w:type="dxa"/>
          </w:tcPr>
          <w:p w14:paraId="2143BE3D" w14:textId="77777777" w:rsidR="001C18CF" w:rsidRPr="00B6349B" w:rsidRDefault="001C18CF" w:rsidP="002375C2">
            <w:pPr>
              <w:pStyle w:val="NoSpacing"/>
              <w:rPr>
                <w:bCs/>
                <w:color w:val="222222"/>
              </w:rPr>
            </w:pPr>
            <w:r w:rsidRPr="009146B1">
              <w:rPr>
                <w:sz w:val="22"/>
              </w:rPr>
              <w:t xml:space="preserve">Journal of International Dental and Medical Research ISSN 1309-100X., pp. 8566-861, Volume ∙ 10 ∙ Number ∙ 3 ∙ 2017        </w:t>
            </w:r>
            <w:hyperlink r:id="rId16" w:history="1">
              <w:r w:rsidRPr="009B6AD3">
                <w:rPr>
                  <w:rStyle w:val="Hyperlink"/>
                </w:rPr>
                <w:t>http://www.jidmr.com/journal/wp-content/uploads/2017/12/2</w:t>
              </w:r>
            </w:hyperlink>
          </w:p>
        </w:tc>
      </w:tr>
      <w:tr w:rsidR="001C18CF" w14:paraId="16E13B44" w14:textId="77777777" w:rsidTr="002375C2">
        <w:tc>
          <w:tcPr>
            <w:tcW w:w="485" w:type="dxa"/>
          </w:tcPr>
          <w:p w14:paraId="1501360B" w14:textId="77777777" w:rsidR="001C18CF" w:rsidRDefault="001C18CF" w:rsidP="002375C2">
            <w:r>
              <w:t>12</w:t>
            </w:r>
          </w:p>
        </w:tc>
        <w:tc>
          <w:tcPr>
            <w:tcW w:w="783" w:type="dxa"/>
          </w:tcPr>
          <w:p w14:paraId="6A82FDC3" w14:textId="77777777" w:rsidR="001C18CF" w:rsidRDefault="001C18CF" w:rsidP="002375C2"/>
          <w:p w14:paraId="3E4E23C4" w14:textId="77777777" w:rsidR="001C18CF" w:rsidRDefault="001C18CF" w:rsidP="002375C2"/>
          <w:p w14:paraId="56BEEEB1" w14:textId="77777777" w:rsidR="001C18CF" w:rsidRDefault="001C18CF" w:rsidP="002375C2"/>
          <w:p w14:paraId="75D7E9FE" w14:textId="77777777" w:rsidR="001C18CF" w:rsidRDefault="001C18CF" w:rsidP="002375C2"/>
          <w:p w14:paraId="7738B27A" w14:textId="77777777" w:rsidR="001C18CF" w:rsidRDefault="001C18CF" w:rsidP="002375C2">
            <w:r>
              <w:t>2016</w:t>
            </w:r>
          </w:p>
        </w:tc>
        <w:tc>
          <w:tcPr>
            <w:tcW w:w="2147" w:type="dxa"/>
          </w:tcPr>
          <w:p w14:paraId="5523E03D" w14:textId="77777777" w:rsidR="001C18CF" w:rsidRPr="00013989" w:rsidRDefault="001C18CF" w:rsidP="002375C2">
            <w:pPr>
              <w:spacing w:line="276" w:lineRule="auto"/>
              <w:rPr>
                <w:rFonts w:ascii="Times New Roman" w:hAnsi="Times New Roman" w:cs="Times New Roman"/>
                <w:b/>
                <w:color w:val="222222"/>
              </w:rPr>
            </w:pPr>
            <w:r w:rsidRPr="000016DB">
              <w:rPr>
                <w:rFonts w:ascii="Times New Roman" w:hAnsi="Times New Roman" w:cs="Times New Roman"/>
                <w:color w:val="222222"/>
              </w:rPr>
              <w:t>Association between salivary level of infection with Streptococcus mutans/Lactobacilli and</w:t>
            </w:r>
            <w:r w:rsidRPr="00013989">
              <w:rPr>
                <w:rFonts w:ascii="Times New Roman" w:hAnsi="Times New Roman" w:cs="Times New Roman"/>
                <w:b/>
                <w:color w:val="222222"/>
              </w:rPr>
              <w:t xml:space="preserve"> caries-risk factors in mothers</w:t>
            </w:r>
          </w:p>
          <w:p w14:paraId="5C5E6FFB" w14:textId="77777777" w:rsidR="001C18CF" w:rsidRPr="00E404C0" w:rsidRDefault="001C18CF" w:rsidP="002375C2">
            <w:pPr>
              <w:pStyle w:val="Heading1"/>
              <w:textAlignment w:val="baseline"/>
              <w:rPr>
                <w:rFonts w:asciiTheme="minorHAnsi" w:eastAsiaTheme="minorHAnsi" w:hAnsiTheme="minorHAnsi" w:cstheme="minorBidi"/>
                <w:bCs w:val="0"/>
                <w:kern w:val="0"/>
                <w:sz w:val="22"/>
                <w:szCs w:val="22"/>
              </w:rPr>
            </w:pPr>
          </w:p>
          <w:p w14:paraId="2DFAD8A3" w14:textId="77777777" w:rsidR="001C18CF" w:rsidRPr="005116EE" w:rsidRDefault="001C18CF" w:rsidP="002375C2"/>
        </w:tc>
        <w:tc>
          <w:tcPr>
            <w:tcW w:w="2880" w:type="dxa"/>
          </w:tcPr>
          <w:p w14:paraId="0B55A0A3" w14:textId="77777777" w:rsidR="001C18CF" w:rsidRPr="005116EE" w:rsidRDefault="001C18CF" w:rsidP="002375C2">
            <w:pPr>
              <w:rPr>
                <w:b/>
              </w:rPr>
            </w:pPr>
            <w:r w:rsidRPr="000016DB">
              <w:rPr>
                <w:rFonts w:ascii="Times New Roman" w:hAnsi="Times New Roman" w:cs="Times New Roman"/>
                <w:bCs/>
                <w:color w:val="222222"/>
              </w:rPr>
              <w:t>Blerta Latifi-</w:t>
            </w:r>
            <w:proofErr w:type="spellStart"/>
            <w:r w:rsidRPr="000016DB">
              <w:rPr>
                <w:rFonts w:ascii="Times New Roman" w:hAnsi="Times New Roman" w:cs="Times New Roman"/>
                <w:bCs/>
                <w:color w:val="222222"/>
              </w:rPr>
              <w:t>Xhemajli</w:t>
            </w:r>
            <w:proofErr w:type="spellEnd"/>
            <w:r w:rsidRPr="000016DB">
              <w:rPr>
                <w:rFonts w:ascii="Times New Roman" w:hAnsi="Times New Roman" w:cs="Times New Roman"/>
                <w:bCs/>
                <w:color w:val="222222"/>
              </w:rPr>
              <w:t>, J.</w:t>
            </w:r>
            <w:r w:rsidRPr="00B6349B">
              <w:rPr>
                <w:rFonts w:ascii="Times New Roman" w:hAnsi="Times New Roman" w:cs="Times New Roman"/>
                <w:bCs/>
                <w:color w:val="222222"/>
              </w:rPr>
              <w:t xml:space="preserve"> Veroneau, </w:t>
            </w:r>
            <w:r w:rsidRPr="000016DB">
              <w:rPr>
                <w:rFonts w:ascii="Times New Roman" w:hAnsi="Times New Roman" w:cs="Times New Roman"/>
                <w:b/>
                <w:bCs/>
                <w:color w:val="222222"/>
              </w:rPr>
              <w:t xml:space="preserve">A. </w:t>
            </w:r>
            <w:proofErr w:type="spellStart"/>
            <w:r w:rsidRPr="000016DB">
              <w:rPr>
                <w:rFonts w:ascii="Times New Roman" w:hAnsi="Times New Roman" w:cs="Times New Roman"/>
                <w:b/>
                <w:bCs/>
                <w:color w:val="222222"/>
              </w:rPr>
              <w:t>Begzati</w:t>
            </w:r>
            <w:proofErr w:type="spellEnd"/>
            <w:r w:rsidRPr="00B6349B">
              <w:rPr>
                <w:rFonts w:ascii="Times New Roman" w:hAnsi="Times New Roman" w:cs="Times New Roman"/>
                <w:bCs/>
                <w:color w:val="222222"/>
              </w:rPr>
              <w:t xml:space="preserve">, A. Bytyqi, T. </w:t>
            </w:r>
            <w:proofErr w:type="spellStart"/>
            <w:r w:rsidRPr="00B6349B">
              <w:rPr>
                <w:rFonts w:ascii="Times New Roman" w:hAnsi="Times New Roman" w:cs="Times New Roman"/>
                <w:bCs/>
                <w:color w:val="222222"/>
              </w:rPr>
              <w:t>Kutllovci</w:t>
            </w:r>
            <w:proofErr w:type="spellEnd"/>
            <w:r w:rsidRPr="00B6349B">
              <w:rPr>
                <w:rFonts w:ascii="Times New Roman" w:hAnsi="Times New Roman" w:cs="Times New Roman"/>
                <w:bCs/>
                <w:color w:val="222222"/>
              </w:rPr>
              <w:t>, A. Rexhepi.</w:t>
            </w:r>
          </w:p>
        </w:tc>
        <w:tc>
          <w:tcPr>
            <w:tcW w:w="2700" w:type="dxa"/>
          </w:tcPr>
          <w:p w14:paraId="6F004243" w14:textId="77777777" w:rsidR="001C18CF" w:rsidRDefault="001C18CF" w:rsidP="002375C2">
            <w:pPr>
              <w:spacing w:line="276" w:lineRule="auto"/>
              <w:rPr>
                <w:rFonts w:ascii="Times New Roman" w:hAnsi="Times New Roman" w:cs="Times New Roman"/>
                <w:bCs/>
                <w:color w:val="222222"/>
              </w:rPr>
            </w:pPr>
            <w:r w:rsidRPr="00B6349B">
              <w:rPr>
                <w:rFonts w:ascii="Times New Roman" w:hAnsi="Times New Roman" w:cs="Times New Roman"/>
                <w:bCs/>
                <w:color w:val="222222"/>
              </w:rPr>
              <w:t xml:space="preserve">, </w:t>
            </w:r>
            <w:r w:rsidRPr="00B6349B">
              <w:rPr>
                <w:rFonts w:ascii="Times New Roman" w:hAnsi="Times New Roman" w:cs="Times New Roman"/>
                <w:bCs/>
                <w:i/>
                <w:color w:val="222222"/>
              </w:rPr>
              <w:t>European Journal of Pediatric Dentistry</w:t>
            </w:r>
            <w:r w:rsidRPr="00B6349B">
              <w:rPr>
                <w:rFonts w:ascii="Times New Roman" w:hAnsi="Times New Roman" w:cs="Times New Roman"/>
                <w:bCs/>
                <w:color w:val="222222"/>
              </w:rPr>
              <w:t>. Vol17/1-2016</w:t>
            </w:r>
          </w:p>
          <w:p w14:paraId="77FAF541" w14:textId="77777777" w:rsidR="001C18CF" w:rsidRPr="00B6349B" w:rsidRDefault="001C18CF" w:rsidP="002375C2">
            <w:pPr>
              <w:spacing w:line="276" w:lineRule="auto"/>
              <w:rPr>
                <w:rFonts w:ascii="Times New Roman" w:hAnsi="Times New Roman" w:cs="Times New Roman"/>
                <w:bCs/>
                <w:color w:val="222222"/>
              </w:rPr>
            </w:pPr>
          </w:p>
          <w:p w14:paraId="719FB49F" w14:textId="77777777" w:rsidR="001C18CF" w:rsidRPr="005116EE" w:rsidRDefault="001C18CF" w:rsidP="002375C2">
            <w:pPr>
              <w:rPr>
                <w:i/>
              </w:rPr>
            </w:pPr>
            <w:r w:rsidRPr="00013989">
              <w:rPr>
                <w:i/>
              </w:rPr>
              <w:t>https://pubmed.ncbi.nlm.nih.gov/26949244/</w:t>
            </w:r>
          </w:p>
        </w:tc>
      </w:tr>
      <w:tr w:rsidR="001C18CF" w14:paraId="3C947912" w14:textId="77777777" w:rsidTr="002375C2">
        <w:tc>
          <w:tcPr>
            <w:tcW w:w="485" w:type="dxa"/>
          </w:tcPr>
          <w:p w14:paraId="59AB4AC9" w14:textId="77777777" w:rsidR="001C18CF" w:rsidRDefault="001C18CF" w:rsidP="002375C2">
            <w:r>
              <w:t>13</w:t>
            </w:r>
          </w:p>
        </w:tc>
        <w:tc>
          <w:tcPr>
            <w:tcW w:w="783" w:type="dxa"/>
          </w:tcPr>
          <w:p w14:paraId="1B60EBDF" w14:textId="77777777" w:rsidR="001C18CF" w:rsidRDefault="001C18CF" w:rsidP="002375C2">
            <w:r>
              <w:t>2104</w:t>
            </w:r>
          </w:p>
        </w:tc>
        <w:tc>
          <w:tcPr>
            <w:tcW w:w="2147" w:type="dxa"/>
          </w:tcPr>
          <w:p w14:paraId="70457E3C" w14:textId="77777777" w:rsidR="001C18CF" w:rsidRPr="00DD662F" w:rsidRDefault="001C18CF" w:rsidP="002375C2">
            <w:pPr>
              <w:spacing w:line="276" w:lineRule="auto"/>
              <w:rPr>
                <w:b/>
                <w:bCs/>
              </w:rPr>
            </w:pPr>
            <w:r w:rsidRPr="00AA360A">
              <w:rPr>
                <w:rStyle w:val="Strong"/>
                <w:i/>
              </w:rPr>
              <w:t>Behaviors and knowledge of mothers in connection with caries experience of their children</w:t>
            </w:r>
          </w:p>
        </w:tc>
        <w:tc>
          <w:tcPr>
            <w:tcW w:w="2880" w:type="dxa"/>
          </w:tcPr>
          <w:p w14:paraId="3508B4CA" w14:textId="77777777" w:rsidR="001C18CF" w:rsidRPr="005116EE" w:rsidRDefault="001C18CF" w:rsidP="002375C2">
            <w:pPr>
              <w:rPr>
                <w:b/>
              </w:rPr>
            </w:pPr>
            <w:proofErr w:type="spellStart"/>
            <w:r w:rsidRPr="00135355">
              <w:rPr>
                <w:rFonts w:cs="Arial"/>
                <w:b/>
                <w:color w:val="333333"/>
              </w:rPr>
              <w:t>Begzati</w:t>
            </w:r>
            <w:proofErr w:type="spellEnd"/>
            <w:r w:rsidRPr="00135355">
              <w:rPr>
                <w:rFonts w:cs="Arial"/>
                <w:b/>
                <w:color w:val="333333"/>
              </w:rPr>
              <w:t xml:space="preserve"> A,</w:t>
            </w:r>
            <w:r w:rsidRPr="00135355">
              <w:rPr>
                <w:rFonts w:cs="Arial"/>
                <w:color w:val="333333"/>
              </w:rPr>
              <w:t xml:space="preserve"> Ariana </w:t>
            </w:r>
            <w:proofErr w:type="spellStart"/>
            <w:r w:rsidRPr="00135355">
              <w:rPr>
                <w:rFonts w:cs="Arial"/>
                <w:color w:val="333333"/>
              </w:rPr>
              <w:t>Bytyci</w:t>
            </w:r>
            <w:proofErr w:type="spellEnd"/>
            <w:r w:rsidRPr="00135355">
              <w:rPr>
                <w:rFonts w:cs="Arial"/>
                <w:color w:val="333333"/>
              </w:rPr>
              <w:t xml:space="preserve">, Kastriot </w:t>
            </w:r>
            <w:proofErr w:type="spellStart"/>
            <w:r w:rsidRPr="00135355">
              <w:rPr>
                <w:rFonts w:cs="Arial"/>
                <w:color w:val="333333"/>
              </w:rPr>
              <w:t>Meqa</w:t>
            </w:r>
            <w:proofErr w:type="spellEnd"/>
          </w:p>
        </w:tc>
        <w:tc>
          <w:tcPr>
            <w:tcW w:w="2700" w:type="dxa"/>
          </w:tcPr>
          <w:p w14:paraId="2A0C7FED" w14:textId="77777777" w:rsidR="001C18CF" w:rsidRPr="005116EE" w:rsidRDefault="001C18CF" w:rsidP="002375C2">
            <w:pPr>
              <w:rPr>
                <w:i/>
              </w:rPr>
            </w:pPr>
            <w:r w:rsidRPr="009B6AD3">
              <w:rPr>
                <w:rStyle w:val="Strong"/>
              </w:rPr>
              <w:t xml:space="preserve">Journal of </w:t>
            </w:r>
            <w:r w:rsidRPr="009B6AD3">
              <w:rPr>
                <w:i/>
              </w:rPr>
              <w:t>Oral health and Preventive dentistry.</w:t>
            </w:r>
            <w:r w:rsidRPr="009B6AD3">
              <w:rPr>
                <w:rStyle w:val="Strong"/>
              </w:rPr>
              <w:t xml:space="preserve"> Vol. 12, N.2, 133-140, 2014</w:t>
            </w:r>
          </w:p>
        </w:tc>
      </w:tr>
    </w:tbl>
    <w:p w14:paraId="26F57671" w14:textId="77777777" w:rsidR="001C18CF" w:rsidRDefault="001C18CF" w:rsidP="001C18CF"/>
    <w:p w14:paraId="57D7AC9E" w14:textId="77777777" w:rsidR="001C18CF" w:rsidRDefault="001C18CF" w:rsidP="001C18CF">
      <w:r>
        <w:lastRenderedPageBreak/>
        <w:t>Name of the academic staff:</w:t>
      </w:r>
      <w:r w:rsidRPr="00AD7783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Ass.Dr.</w:t>
      </w:r>
      <w:r w:rsidRPr="00AD7783">
        <w:rPr>
          <w:b/>
          <w:bCs/>
        </w:rPr>
        <w:t>Blerta</w:t>
      </w:r>
      <w:proofErr w:type="spellEnd"/>
      <w:proofErr w:type="gramEnd"/>
      <w:r w:rsidRPr="00AD7783">
        <w:rPr>
          <w:b/>
          <w:bCs/>
        </w:rPr>
        <w:t xml:space="preserve"> Latifi-</w:t>
      </w:r>
      <w:proofErr w:type="spellStart"/>
      <w:r w:rsidRPr="00AD7783">
        <w:rPr>
          <w:b/>
          <w:bCs/>
        </w:rPr>
        <w:t>Xhemajli</w:t>
      </w:r>
      <w:proofErr w:type="spellEnd"/>
    </w:p>
    <w:p w14:paraId="08061DC4" w14:textId="77777777" w:rsidR="001C18CF" w:rsidRDefault="001C18CF" w:rsidP="001C18CF">
      <w:r>
        <w:t>HEI: _______________</w:t>
      </w:r>
    </w:p>
    <w:p w14:paraId="6DB09F0C" w14:textId="77777777" w:rsidR="001C18CF" w:rsidRDefault="001C18CF" w:rsidP="001C18CF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783"/>
        <w:gridCol w:w="2687"/>
        <w:gridCol w:w="2520"/>
        <w:gridCol w:w="2520"/>
      </w:tblGrid>
      <w:tr w:rsidR="001C18CF" w14:paraId="133C4619" w14:textId="77777777" w:rsidTr="002375C2">
        <w:trPr>
          <w:trHeight w:val="530"/>
        </w:trPr>
        <w:tc>
          <w:tcPr>
            <w:tcW w:w="485" w:type="dxa"/>
          </w:tcPr>
          <w:p w14:paraId="2BD28E11" w14:textId="77777777" w:rsidR="001C18CF" w:rsidRDefault="001C18CF" w:rsidP="002375C2"/>
        </w:tc>
        <w:tc>
          <w:tcPr>
            <w:tcW w:w="783" w:type="dxa"/>
          </w:tcPr>
          <w:p w14:paraId="47A0DBA5" w14:textId="77777777" w:rsidR="001C18CF" w:rsidRDefault="001C18CF" w:rsidP="002375C2">
            <w:pPr>
              <w:jc w:val="center"/>
            </w:pPr>
            <w:r>
              <w:t>Year</w:t>
            </w:r>
          </w:p>
        </w:tc>
        <w:tc>
          <w:tcPr>
            <w:tcW w:w="2687" w:type="dxa"/>
          </w:tcPr>
          <w:p w14:paraId="01172EFF" w14:textId="77777777" w:rsidR="001C18CF" w:rsidRDefault="001C18CF" w:rsidP="002375C2">
            <w:pPr>
              <w:jc w:val="center"/>
            </w:pPr>
            <w:r>
              <w:t>Title of publication</w:t>
            </w:r>
          </w:p>
        </w:tc>
        <w:tc>
          <w:tcPr>
            <w:tcW w:w="2520" w:type="dxa"/>
          </w:tcPr>
          <w:p w14:paraId="7172AF3F" w14:textId="77777777" w:rsidR="001C18CF" w:rsidRDefault="001C18CF" w:rsidP="002375C2">
            <w:r>
              <w:t>First or corresponding author</w:t>
            </w:r>
          </w:p>
        </w:tc>
        <w:tc>
          <w:tcPr>
            <w:tcW w:w="2520" w:type="dxa"/>
          </w:tcPr>
          <w:p w14:paraId="57B9F015" w14:textId="77777777" w:rsidR="001C18CF" w:rsidRDefault="001C18CF" w:rsidP="002375C2">
            <w:pPr>
              <w:jc w:val="center"/>
            </w:pPr>
            <w:r>
              <w:t>Journal/link</w:t>
            </w:r>
          </w:p>
        </w:tc>
      </w:tr>
      <w:tr w:rsidR="001C18CF" w14:paraId="6F17D99C" w14:textId="77777777" w:rsidTr="002375C2">
        <w:trPr>
          <w:trHeight w:val="1637"/>
        </w:trPr>
        <w:tc>
          <w:tcPr>
            <w:tcW w:w="485" w:type="dxa"/>
          </w:tcPr>
          <w:p w14:paraId="0A59F936" w14:textId="77777777" w:rsidR="001C18CF" w:rsidRDefault="001C18CF" w:rsidP="002375C2">
            <w:r>
              <w:t>1.</w:t>
            </w:r>
          </w:p>
        </w:tc>
        <w:tc>
          <w:tcPr>
            <w:tcW w:w="783" w:type="dxa"/>
          </w:tcPr>
          <w:p w14:paraId="38BA5513" w14:textId="77777777" w:rsidR="001C18CF" w:rsidRPr="005116EE" w:rsidRDefault="001C18CF" w:rsidP="002375C2">
            <w:pPr>
              <w:rPr>
                <w:i/>
              </w:rPr>
            </w:pPr>
            <w:r>
              <w:rPr>
                <w:i/>
              </w:rPr>
              <w:t>2023</w:t>
            </w:r>
          </w:p>
        </w:tc>
        <w:tc>
          <w:tcPr>
            <w:tcW w:w="2687" w:type="dxa"/>
          </w:tcPr>
          <w:p w14:paraId="5F5E862E" w14:textId="77777777" w:rsidR="001C18CF" w:rsidRPr="00013989" w:rsidRDefault="001C18CF" w:rsidP="002375C2">
            <w:pPr>
              <w:rPr>
                <w:b/>
                <w:bCs/>
              </w:rPr>
            </w:pPr>
            <w:r w:rsidRPr="00B1074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A prospective longitudinal cohort study of the effectiveness of 25% xylitol toothpaste on mutans streptococci in high caries-risk young children</w:t>
            </w:r>
          </w:p>
        </w:tc>
        <w:tc>
          <w:tcPr>
            <w:tcW w:w="2520" w:type="dxa"/>
          </w:tcPr>
          <w:p w14:paraId="484E691A" w14:textId="77777777" w:rsidR="001C18CF" w:rsidRPr="005116EE" w:rsidRDefault="001C18CF" w:rsidP="002375C2">
            <w:pPr>
              <w:rPr>
                <w:b/>
              </w:rPr>
            </w:pPr>
            <w:hyperlink r:id="rId17" w:history="1">
              <w:r w:rsidRPr="00B10748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B Latifi-</w:t>
              </w:r>
              <w:proofErr w:type="spellStart"/>
              <w:r w:rsidRPr="00B10748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Xhemajli</w:t>
              </w:r>
              <w:proofErr w:type="spellEnd"/>
            </w:hyperlink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8" w:history="1">
              <w:r w:rsidRPr="00B1074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 </w:t>
              </w:r>
              <w:proofErr w:type="spellStart"/>
              <w:r w:rsidRPr="00B1074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Kutllovci</w:t>
              </w:r>
              <w:proofErr w:type="spellEnd"/>
            </w:hyperlink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9" w:history="1">
              <w:r w:rsidRPr="00B1074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 </w:t>
              </w:r>
              <w:proofErr w:type="spellStart"/>
              <w:r w:rsidRPr="00B1074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Begzati</w:t>
              </w:r>
              <w:proofErr w:type="spellEnd"/>
            </w:hyperlink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0" w:history="1">
              <w:r w:rsidRPr="00B1074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 Rexhepi</w:t>
              </w:r>
            </w:hyperlink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1" w:history="1">
              <w:r w:rsidRPr="00B1074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 Ahmeti</w:t>
              </w:r>
            </w:hyperlink>
          </w:p>
        </w:tc>
        <w:tc>
          <w:tcPr>
            <w:tcW w:w="2520" w:type="dxa"/>
          </w:tcPr>
          <w:p w14:paraId="0322F4D9" w14:textId="77777777" w:rsidR="001C18CF" w:rsidRPr="005116EE" w:rsidRDefault="001C18CF" w:rsidP="002375C2">
            <w:pPr>
              <w:rPr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proofErr w:type="spellEnd"/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 </w:t>
            </w:r>
            <w:proofErr w:type="spellStart"/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</w:rPr>
              <w:t>Paediatr</w:t>
            </w:r>
            <w:proofErr w:type="spellEnd"/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</w:rPr>
              <w:t>2023 Sep 1;24(3):188-193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0748">
              <w:rPr>
                <w:rFonts w:ascii="Times New Roman" w:eastAsia="Times New Roman" w:hAnsi="Times New Roman" w:cs="Times New Roman"/>
                <w:sz w:val="24"/>
                <w:szCs w:val="24"/>
              </w:rPr>
              <w:t>DOI: </w:t>
            </w:r>
            <w:hyperlink r:id="rId22" w:tgtFrame="_blank" w:history="1">
              <w:r w:rsidRPr="00B1074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10.23804/ejpd.2023.1731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D66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https://pubmed.ncbi.nlm.nih.gov/37668463</w:t>
            </w:r>
            <w:r w:rsidRPr="003C63D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C18CF" w14:paraId="0EE184CD" w14:textId="77777777" w:rsidTr="002375C2">
        <w:tc>
          <w:tcPr>
            <w:tcW w:w="485" w:type="dxa"/>
          </w:tcPr>
          <w:p w14:paraId="01041909" w14:textId="77777777" w:rsidR="001C18CF" w:rsidRDefault="001C18CF" w:rsidP="002375C2">
            <w:r>
              <w:t>2.</w:t>
            </w:r>
          </w:p>
        </w:tc>
        <w:tc>
          <w:tcPr>
            <w:tcW w:w="783" w:type="dxa"/>
          </w:tcPr>
          <w:p w14:paraId="15410CEB" w14:textId="77777777" w:rsidR="001C18CF" w:rsidRDefault="001C18CF" w:rsidP="002375C2">
            <w:r w:rsidRPr="005116EE">
              <w:rPr>
                <w:i/>
              </w:rPr>
              <w:t>2022</w:t>
            </w:r>
          </w:p>
        </w:tc>
        <w:tc>
          <w:tcPr>
            <w:tcW w:w="2687" w:type="dxa"/>
          </w:tcPr>
          <w:p w14:paraId="7B995202" w14:textId="77777777" w:rsidR="001C18CF" w:rsidRDefault="001C18CF" w:rsidP="002375C2">
            <w:r w:rsidRPr="005116EE">
              <w:t>“</w:t>
            </w:r>
            <w:r w:rsidRPr="005116EE">
              <w:rPr>
                <w:b/>
              </w:rPr>
              <w:t>Caries Experience and Knowledge About Oral Health Importance Among Children with Congenital Heart Diseases in Kosovo”</w:t>
            </w:r>
          </w:p>
        </w:tc>
        <w:tc>
          <w:tcPr>
            <w:tcW w:w="2520" w:type="dxa"/>
          </w:tcPr>
          <w:p w14:paraId="43EC1CBC" w14:textId="77777777" w:rsidR="001C18CF" w:rsidRDefault="001C18CF" w:rsidP="002375C2">
            <w:r w:rsidRPr="00AD7783">
              <w:rPr>
                <w:bCs/>
              </w:rPr>
              <w:t>Aida Rexhepi</w:t>
            </w:r>
            <w:r w:rsidRPr="00AD7783">
              <w:rPr>
                <w:b/>
                <w:bCs/>
              </w:rPr>
              <w:t>, Blerta Latifi-</w:t>
            </w:r>
            <w:proofErr w:type="spellStart"/>
            <w:r w:rsidRPr="00AD7783">
              <w:rPr>
                <w:b/>
                <w:bCs/>
              </w:rPr>
              <w:t>Xhemajli</w:t>
            </w:r>
            <w:proofErr w:type="spellEnd"/>
            <w:r w:rsidRPr="00AD7783">
              <w:rPr>
                <w:b/>
                <w:bCs/>
              </w:rPr>
              <w:t>,</w:t>
            </w:r>
            <w:r w:rsidRPr="005116EE">
              <w:t xml:space="preserve"> Teuta </w:t>
            </w:r>
            <w:proofErr w:type="spellStart"/>
            <w:r w:rsidRPr="005116EE">
              <w:t>Kutllovci</w:t>
            </w:r>
            <w:proofErr w:type="spellEnd"/>
            <w:r w:rsidRPr="005116EE">
              <w:t>,</w:t>
            </w:r>
            <w:r>
              <w:t xml:space="preserve"> (first author)</w:t>
            </w:r>
          </w:p>
        </w:tc>
        <w:tc>
          <w:tcPr>
            <w:tcW w:w="2520" w:type="dxa"/>
          </w:tcPr>
          <w:p w14:paraId="54174039" w14:textId="77777777" w:rsidR="001C18CF" w:rsidRDefault="001C18CF" w:rsidP="002375C2">
            <w:pPr>
              <w:rPr>
                <w:i/>
              </w:rPr>
            </w:pPr>
            <w:r w:rsidRPr="005116EE">
              <w:rPr>
                <w:i/>
              </w:rPr>
              <w:t xml:space="preserve">Pesquisa Brasileira </w:t>
            </w:r>
            <w:proofErr w:type="spellStart"/>
            <w:r w:rsidRPr="005116EE">
              <w:rPr>
                <w:i/>
              </w:rPr>
              <w:t>em</w:t>
            </w:r>
            <w:proofErr w:type="spellEnd"/>
            <w:r w:rsidRPr="005116EE">
              <w:rPr>
                <w:i/>
              </w:rPr>
              <w:t xml:space="preserve"> </w:t>
            </w:r>
            <w:proofErr w:type="spellStart"/>
            <w:r w:rsidRPr="005116EE">
              <w:rPr>
                <w:i/>
              </w:rPr>
              <w:t>Odontopediatria</w:t>
            </w:r>
            <w:proofErr w:type="spellEnd"/>
            <w:r w:rsidRPr="005116EE">
              <w:rPr>
                <w:i/>
              </w:rPr>
              <w:t xml:space="preserve"> e </w:t>
            </w:r>
            <w:proofErr w:type="spellStart"/>
            <w:r w:rsidRPr="005116EE">
              <w:rPr>
                <w:i/>
              </w:rPr>
              <w:t>Clínica</w:t>
            </w:r>
            <w:proofErr w:type="spellEnd"/>
            <w:r w:rsidRPr="005116EE">
              <w:rPr>
                <w:i/>
              </w:rPr>
              <w:t xml:space="preserve"> </w:t>
            </w:r>
            <w:proofErr w:type="spellStart"/>
            <w:r w:rsidRPr="005116EE">
              <w:rPr>
                <w:i/>
              </w:rPr>
              <w:t>Integrada</w:t>
            </w:r>
            <w:proofErr w:type="spellEnd"/>
          </w:p>
          <w:p w14:paraId="1B07A213" w14:textId="77777777" w:rsidR="001C18CF" w:rsidRPr="00DD662F" w:rsidRDefault="001C18CF" w:rsidP="002375C2">
            <w:pPr>
              <w:rPr>
                <w:i/>
                <w:iCs/>
                <w:u w:val="single"/>
              </w:rPr>
            </w:pPr>
            <w:r w:rsidRPr="00DD662F">
              <w:rPr>
                <w:i/>
                <w:iCs/>
                <w:u w:val="single"/>
              </w:rPr>
              <w:t>https://www.scielo.br/j/pboci/i/2022.v22/</w:t>
            </w:r>
          </w:p>
        </w:tc>
      </w:tr>
      <w:tr w:rsidR="001C18CF" w14:paraId="3AA1B454" w14:textId="77777777" w:rsidTr="002375C2">
        <w:tc>
          <w:tcPr>
            <w:tcW w:w="485" w:type="dxa"/>
          </w:tcPr>
          <w:p w14:paraId="7CB07467" w14:textId="77777777" w:rsidR="001C18CF" w:rsidRDefault="001C18CF" w:rsidP="002375C2">
            <w:r>
              <w:t>3.</w:t>
            </w:r>
          </w:p>
        </w:tc>
        <w:tc>
          <w:tcPr>
            <w:tcW w:w="783" w:type="dxa"/>
          </w:tcPr>
          <w:p w14:paraId="186E7BA5" w14:textId="77777777" w:rsidR="001C18CF" w:rsidRDefault="001C18CF" w:rsidP="002375C2">
            <w:r>
              <w:t>2021</w:t>
            </w:r>
          </w:p>
        </w:tc>
        <w:tc>
          <w:tcPr>
            <w:tcW w:w="2687" w:type="dxa"/>
          </w:tcPr>
          <w:p w14:paraId="618A35E4" w14:textId="77777777" w:rsidR="001C18CF" w:rsidRDefault="001C18CF" w:rsidP="002375C2">
            <w:r w:rsidRPr="005116EE">
              <w:rPr>
                <w:b/>
              </w:rPr>
              <w:t>Streptococcus Mutans Infections in Infants and Related Maternal and Child Factors</w:t>
            </w:r>
          </w:p>
        </w:tc>
        <w:tc>
          <w:tcPr>
            <w:tcW w:w="2520" w:type="dxa"/>
          </w:tcPr>
          <w:p w14:paraId="0E425A93" w14:textId="77777777" w:rsidR="001C18CF" w:rsidRDefault="001C18CF" w:rsidP="002375C2">
            <w:r w:rsidRPr="00AD7783">
              <w:rPr>
                <w:b/>
                <w:bCs/>
              </w:rPr>
              <w:t>Blerta Latifi-</w:t>
            </w:r>
            <w:proofErr w:type="spellStart"/>
            <w:r w:rsidRPr="00AD7783">
              <w:rPr>
                <w:b/>
                <w:bCs/>
              </w:rPr>
              <w:t>Xhemajli</w:t>
            </w:r>
            <w:proofErr w:type="spellEnd"/>
            <w:r w:rsidRPr="00AD7783">
              <w:rPr>
                <w:b/>
                <w:bCs/>
              </w:rPr>
              <w:t>,</w:t>
            </w:r>
            <w:r w:rsidRPr="005116EE">
              <w:t xml:space="preserve"> </w:t>
            </w:r>
            <w:r w:rsidRPr="00AD7783">
              <w:rPr>
                <w:bCs/>
              </w:rPr>
              <w:t xml:space="preserve">Aida </w:t>
            </w:r>
            <w:proofErr w:type="gramStart"/>
            <w:r w:rsidRPr="00AD7783">
              <w:rPr>
                <w:bCs/>
              </w:rPr>
              <w:t>Rexhepi</w:t>
            </w:r>
            <w:r w:rsidRPr="005116EE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5116EE">
              <w:t xml:space="preserve">Jacques Veronneau , Teuta </w:t>
            </w:r>
            <w:proofErr w:type="spellStart"/>
            <w:r w:rsidRPr="005116EE">
              <w:t>Kutllovci</w:t>
            </w:r>
            <w:proofErr w:type="spellEnd"/>
            <w:r w:rsidRPr="005116EE">
              <w:t>, Dafina Ahmeti, (</w:t>
            </w:r>
            <w:proofErr w:type="spellStart"/>
            <w:r w:rsidRPr="005116EE">
              <w:t>correspondig</w:t>
            </w:r>
            <w:proofErr w:type="spellEnd"/>
            <w:r w:rsidRPr="005116EE">
              <w:t xml:space="preserve"> author</w:t>
            </w:r>
          </w:p>
        </w:tc>
        <w:tc>
          <w:tcPr>
            <w:tcW w:w="2520" w:type="dxa"/>
          </w:tcPr>
          <w:p w14:paraId="22997EB7" w14:textId="77777777" w:rsidR="001C18CF" w:rsidRDefault="001C18CF" w:rsidP="002375C2">
            <w:pPr>
              <w:rPr>
                <w:i/>
              </w:rPr>
            </w:pPr>
            <w:r w:rsidRPr="005116EE">
              <w:rPr>
                <w:i/>
              </w:rPr>
              <w:t xml:space="preserve">Acta </w:t>
            </w:r>
            <w:proofErr w:type="spellStart"/>
            <w:r w:rsidRPr="005116EE">
              <w:rPr>
                <w:i/>
              </w:rPr>
              <w:t>stomatol</w:t>
            </w:r>
            <w:r>
              <w:rPr>
                <w:i/>
              </w:rPr>
              <w:t>ogical</w:t>
            </w:r>
            <w:proofErr w:type="spellEnd"/>
            <w:r w:rsidRPr="005116EE">
              <w:rPr>
                <w:i/>
              </w:rPr>
              <w:t xml:space="preserve"> </w:t>
            </w:r>
            <w:proofErr w:type="spellStart"/>
            <w:r w:rsidRPr="005116EE">
              <w:rPr>
                <w:i/>
              </w:rPr>
              <w:t>Croat</w:t>
            </w:r>
            <w:r>
              <w:rPr>
                <w:i/>
              </w:rPr>
              <w:t>ica</w:t>
            </w:r>
            <w:proofErr w:type="spellEnd"/>
          </w:p>
          <w:p w14:paraId="759EE6A1" w14:textId="77777777" w:rsidR="001C18CF" w:rsidRDefault="001C18CF" w:rsidP="002375C2">
            <w:pPr>
              <w:rPr>
                <w:i/>
              </w:rPr>
            </w:pPr>
          </w:p>
          <w:p w14:paraId="6C029882" w14:textId="77777777" w:rsidR="001C18CF" w:rsidRPr="00DD662F" w:rsidRDefault="001C18CF" w:rsidP="002375C2">
            <w:pPr>
              <w:rPr>
                <w:i/>
                <w:iCs/>
                <w:u w:val="single"/>
              </w:rPr>
            </w:pPr>
            <w:r w:rsidRPr="00DD662F">
              <w:rPr>
                <w:i/>
                <w:iCs/>
                <w:u w:val="single"/>
              </w:rPr>
              <w:t>https://hrcak.srce.hr/en/262482</w:t>
            </w:r>
          </w:p>
        </w:tc>
      </w:tr>
      <w:tr w:rsidR="001C18CF" w14:paraId="69B706AC" w14:textId="77777777" w:rsidTr="002375C2">
        <w:tc>
          <w:tcPr>
            <w:tcW w:w="485" w:type="dxa"/>
          </w:tcPr>
          <w:p w14:paraId="688FD327" w14:textId="77777777" w:rsidR="001C18CF" w:rsidRDefault="001C18CF" w:rsidP="002375C2">
            <w:r>
              <w:t>4.</w:t>
            </w:r>
          </w:p>
        </w:tc>
        <w:tc>
          <w:tcPr>
            <w:tcW w:w="783" w:type="dxa"/>
          </w:tcPr>
          <w:p w14:paraId="70A47ACC" w14:textId="77777777" w:rsidR="001C18CF" w:rsidRDefault="001C18CF" w:rsidP="002375C2">
            <w:r>
              <w:t>2019</w:t>
            </w:r>
          </w:p>
        </w:tc>
        <w:tc>
          <w:tcPr>
            <w:tcW w:w="2687" w:type="dxa"/>
          </w:tcPr>
          <w:p w14:paraId="7107D912" w14:textId="77777777" w:rsidR="001C18CF" w:rsidRPr="00013989" w:rsidRDefault="001C18CF" w:rsidP="002375C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013989">
              <w:rPr>
                <w:rFonts w:ascii="Times New Roman" w:hAnsi="Times New Roman" w:cs="Times New Roman"/>
                <w:b/>
                <w:bCs/>
              </w:rPr>
              <w:t xml:space="preserve">Effectiveness of fluoride varnish four times a year in preventing caries in the primary dentition: A </w:t>
            </w:r>
            <w:proofErr w:type="gramStart"/>
            <w:r w:rsidRPr="00013989">
              <w:rPr>
                <w:rFonts w:ascii="Times New Roman" w:hAnsi="Times New Roman" w:cs="Times New Roman"/>
                <w:b/>
                <w:bCs/>
              </w:rPr>
              <w:t>2 year</w:t>
            </w:r>
            <w:proofErr w:type="gramEnd"/>
            <w:r w:rsidRPr="00013989">
              <w:rPr>
                <w:rFonts w:ascii="Times New Roman" w:hAnsi="Times New Roman" w:cs="Times New Roman"/>
                <w:b/>
                <w:bCs/>
              </w:rPr>
              <w:t xml:space="preserve"> randomized controlled trial. </w:t>
            </w:r>
          </w:p>
          <w:p w14:paraId="551F7635" w14:textId="77777777" w:rsidR="001C18CF" w:rsidRDefault="001C18CF" w:rsidP="002375C2"/>
        </w:tc>
        <w:tc>
          <w:tcPr>
            <w:tcW w:w="2520" w:type="dxa"/>
          </w:tcPr>
          <w:p w14:paraId="3306B409" w14:textId="77777777" w:rsidR="001C18CF" w:rsidRDefault="001C18CF" w:rsidP="002375C2">
            <w:r w:rsidRPr="00B6349B">
              <w:rPr>
                <w:rFonts w:ascii="Times New Roman" w:hAnsi="Times New Roman" w:cs="Times New Roman"/>
                <w:b/>
              </w:rPr>
              <w:t>Latifi-</w:t>
            </w:r>
            <w:proofErr w:type="spellStart"/>
            <w:r w:rsidRPr="00B6349B">
              <w:rPr>
                <w:rFonts w:ascii="Times New Roman" w:hAnsi="Times New Roman" w:cs="Times New Roman"/>
                <w:b/>
              </w:rPr>
              <w:t>Xhemajli</w:t>
            </w:r>
            <w:proofErr w:type="spellEnd"/>
            <w:r w:rsidRPr="00B6349B">
              <w:rPr>
                <w:rFonts w:ascii="Times New Roman" w:hAnsi="Times New Roman" w:cs="Times New Roman"/>
                <w:b/>
              </w:rPr>
              <w:t>, B</w:t>
            </w:r>
            <w:r w:rsidRPr="00B634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6349B">
              <w:rPr>
                <w:rFonts w:ascii="Times New Roman" w:hAnsi="Times New Roman" w:cs="Times New Roman"/>
              </w:rPr>
              <w:t>Begzati</w:t>
            </w:r>
            <w:proofErr w:type="spellEnd"/>
            <w:r w:rsidRPr="00B6349B">
              <w:rPr>
                <w:rFonts w:ascii="Times New Roman" w:hAnsi="Times New Roman" w:cs="Times New Roman"/>
              </w:rPr>
              <w:t xml:space="preserve">, A, Veronneau, J., </w:t>
            </w:r>
            <w:proofErr w:type="spellStart"/>
            <w:r w:rsidRPr="00B6349B">
              <w:rPr>
                <w:rFonts w:ascii="Times New Roman" w:hAnsi="Times New Roman" w:cs="Times New Roman"/>
              </w:rPr>
              <w:t>Kutllovci</w:t>
            </w:r>
            <w:proofErr w:type="spellEnd"/>
            <w:r w:rsidRPr="00B6349B">
              <w:rPr>
                <w:rFonts w:ascii="Times New Roman" w:hAnsi="Times New Roman" w:cs="Times New Roman"/>
              </w:rPr>
              <w:t>, T and Rexhepi, A.</w:t>
            </w:r>
          </w:p>
        </w:tc>
        <w:tc>
          <w:tcPr>
            <w:tcW w:w="2520" w:type="dxa"/>
          </w:tcPr>
          <w:p w14:paraId="23357C83" w14:textId="77777777" w:rsidR="001C18CF" w:rsidRPr="00B6349B" w:rsidRDefault="001C18CF" w:rsidP="002375C2">
            <w:pPr>
              <w:spacing w:line="276" w:lineRule="auto"/>
              <w:rPr>
                <w:rFonts w:ascii="Times New Roman" w:hAnsi="Times New Roman" w:cs="Times New Roman"/>
                <w:bCs/>
                <w:color w:val="222222"/>
              </w:rPr>
            </w:pPr>
            <w:r w:rsidRPr="00B6349B">
              <w:rPr>
                <w:rFonts w:ascii="Times New Roman" w:hAnsi="Times New Roman" w:cs="Times New Roman"/>
                <w:i/>
              </w:rPr>
              <w:t>Community Dental Health</w:t>
            </w:r>
            <w:r w:rsidRPr="00B6349B">
              <w:rPr>
                <w:rFonts w:ascii="Times New Roman" w:hAnsi="Times New Roman" w:cs="Times New Roman"/>
              </w:rPr>
              <w:t xml:space="preserve"> (2019) 36, 190–194</w:t>
            </w:r>
          </w:p>
          <w:p w14:paraId="55F66CC1" w14:textId="77777777" w:rsidR="001C18CF" w:rsidRPr="00DD662F" w:rsidRDefault="001C18CF" w:rsidP="002375C2">
            <w:pPr>
              <w:pStyle w:val="NormalWeb"/>
              <w:shd w:val="clear" w:color="auto" w:fill="FFFFFF"/>
              <w:rPr>
                <w:i/>
                <w:iCs/>
                <w:u w:val="single"/>
              </w:rPr>
            </w:pPr>
            <w:r w:rsidRPr="00DD662F">
              <w:rPr>
                <w:i/>
                <w:iCs/>
                <w:u w:val="single"/>
              </w:rPr>
              <w:t>https://pubmed.ncbi.nlm.nih.gov/31436925/</w:t>
            </w:r>
          </w:p>
        </w:tc>
      </w:tr>
      <w:tr w:rsidR="001C18CF" w14:paraId="5D6F0ACE" w14:textId="77777777" w:rsidTr="002375C2">
        <w:tc>
          <w:tcPr>
            <w:tcW w:w="485" w:type="dxa"/>
          </w:tcPr>
          <w:p w14:paraId="2D87D72B" w14:textId="77777777" w:rsidR="001C18CF" w:rsidRDefault="001C18CF" w:rsidP="002375C2">
            <w:r>
              <w:t>5.</w:t>
            </w:r>
          </w:p>
        </w:tc>
        <w:tc>
          <w:tcPr>
            <w:tcW w:w="783" w:type="dxa"/>
          </w:tcPr>
          <w:p w14:paraId="4F564890" w14:textId="77777777" w:rsidR="001C18CF" w:rsidRDefault="001C18CF" w:rsidP="002375C2">
            <w:r>
              <w:t>2018</w:t>
            </w:r>
          </w:p>
        </w:tc>
        <w:tc>
          <w:tcPr>
            <w:tcW w:w="2687" w:type="dxa"/>
          </w:tcPr>
          <w:p w14:paraId="3C2AA224" w14:textId="77777777" w:rsidR="001C18CF" w:rsidRDefault="001C18CF" w:rsidP="002375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4A9B1326" w14:textId="77777777" w:rsidR="001C18CF" w:rsidRPr="00013989" w:rsidRDefault="001C18CF" w:rsidP="002375C2">
            <w:pPr>
              <w:spacing w:line="276" w:lineRule="auto"/>
              <w:rPr>
                <w:b/>
                <w:bCs/>
              </w:rPr>
            </w:pPr>
            <w:r w:rsidRPr="00013989">
              <w:rPr>
                <w:rFonts w:ascii="Times New Roman" w:hAnsi="Times New Roman" w:cs="Times New Roman"/>
                <w:b/>
                <w:bCs/>
              </w:rPr>
              <w:t>Dental Health Status of Children and Adolescent with Special Health Care Needs</w:t>
            </w:r>
          </w:p>
        </w:tc>
        <w:tc>
          <w:tcPr>
            <w:tcW w:w="2520" w:type="dxa"/>
          </w:tcPr>
          <w:p w14:paraId="3A3A6B00" w14:textId="77777777" w:rsidR="001C18CF" w:rsidRDefault="001C18CF" w:rsidP="002375C2">
            <w:pPr>
              <w:rPr>
                <w:b/>
              </w:rPr>
            </w:pPr>
          </w:p>
          <w:p w14:paraId="6E27C2CD" w14:textId="77777777" w:rsidR="001C18CF" w:rsidRDefault="001C18CF" w:rsidP="002375C2">
            <w:r w:rsidRPr="00B6349B">
              <w:rPr>
                <w:rFonts w:ascii="Times New Roman" w:hAnsi="Times New Roman" w:cs="Times New Roman"/>
                <w:b/>
              </w:rPr>
              <w:t>Blerta Latifi-</w:t>
            </w:r>
            <w:proofErr w:type="spellStart"/>
            <w:r w:rsidRPr="00B6349B">
              <w:rPr>
                <w:rFonts w:ascii="Times New Roman" w:hAnsi="Times New Roman" w:cs="Times New Roman"/>
                <w:b/>
              </w:rPr>
              <w:t>Xhemajli</w:t>
            </w:r>
            <w:proofErr w:type="spellEnd"/>
            <w:r w:rsidRPr="00B6349B">
              <w:rPr>
                <w:rFonts w:ascii="Times New Roman" w:hAnsi="Times New Roman" w:cs="Times New Roman"/>
              </w:rPr>
              <w:t xml:space="preserve">, Agim </w:t>
            </w:r>
            <w:proofErr w:type="spellStart"/>
            <w:r w:rsidRPr="00B6349B">
              <w:rPr>
                <w:rFonts w:ascii="Times New Roman" w:hAnsi="Times New Roman" w:cs="Times New Roman"/>
              </w:rPr>
              <w:t>Begzati</w:t>
            </w:r>
            <w:proofErr w:type="spellEnd"/>
            <w:r w:rsidRPr="00B6349B">
              <w:rPr>
                <w:rFonts w:ascii="Times New Roman" w:hAnsi="Times New Roman" w:cs="Times New Roman"/>
              </w:rPr>
              <w:t xml:space="preserve">, Teuta </w:t>
            </w:r>
            <w:proofErr w:type="spellStart"/>
            <w:r w:rsidRPr="00B6349B">
              <w:rPr>
                <w:rFonts w:ascii="Times New Roman" w:hAnsi="Times New Roman" w:cs="Times New Roman"/>
              </w:rPr>
              <w:t>Kutllovci</w:t>
            </w:r>
            <w:proofErr w:type="spellEnd"/>
            <w:r w:rsidRPr="00B6349B">
              <w:rPr>
                <w:rFonts w:ascii="Times New Roman" w:hAnsi="Times New Roman" w:cs="Times New Roman"/>
              </w:rPr>
              <w:t>, Dafina Ahmeti.</w:t>
            </w:r>
          </w:p>
        </w:tc>
        <w:tc>
          <w:tcPr>
            <w:tcW w:w="2520" w:type="dxa"/>
          </w:tcPr>
          <w:p w14:paraId="06693095" w14:textId="77777777" w:rsidR="001C18CF" w:rsidRDefault="001C18CF" w:rsidP="002375C2">
            <w:pPr>
              <w:rPr>
                <w:i/>
              </w:rPr>
            </w:pPr>
          </w:p>
          <w:p w14:paraId="0C796C38" w14:textId="77777777" w:rsidR="001C18CF" w:rsidRPr="00B6349B" w:rsidRDefault="001C18CF" w:rsidP="002375C2">
            <w:pPr>
              <w:spacing w:line="276" w:lineRule="auto"/>
              <w:rPr>
                <w:rFonts w:ascii="Times New Roman" w:hAnsi="Times New Roman" w:cs="Times New Roman"/>
                <w:bCs/>
                <w:color w:val="222222"/>
              </w:rPr>
            </w:pPr>
            <w:r w:rsidRPr="00B6349B">
              <w:rPr>
                <w:rFonts w:ascii="Times New Roman" w:hAnsi="Times New Roman" w:cs="Times New Roman"/>
                <w:i/>
              </w:rPr>
              <w:t>Int Dent Med Res</w:t>
            </w:r>
            <w:r w:rsidRPr="00B6349B">
              <w:rPr>
                <w:rFonts w:ascii="Times New Roman" w:hAnsi="Times New Roman" w:cs="Times New Roman"/>
              </w:rPr>
              <w:t xml:space="preserve"> 2018; 11(3): 945-949</w:t>
            </w:r>
          </w:p>
          <w:p w14:paraId="29395AA4" w14:textId="77777777" w:rsidR="001C18CF" w:rsidRPr="00DD662F" w:rsidRDefault="001C18CF" w:rsidP="002375C2">
            <w:pPr>
              <w:rPr>
                <w:i/>
                <w:iCs/>
                <w:u w:val="single"/>
              </w:rPr>
            </w:pPr>
            <w:r w:rsidRPr="00DD662F">
              <w:rPr>
                <w:i/>
                <w:iCs/>
                <w:u w:val="single"/>
              </w:rPr>
              <w:t>https://www.jidmr.com/journal/wp-content/uploads/2019/01/31_D18_655_Agim_Begzati.pdf</w:t>
            </w:r>
          </w:p>
          <w:p w14:paraId="18570532" w14:textId="77777777" w:rsidR="001C18CF" w:rsidRDefault="001C18CF" w:rsidP="002375C2"/>
        </w:tc>
      </w:tr>
      <w:tr w:rsidR="001C18CF" w14:paraId="39089901" w14:textId="77777777" w:rsidTr="002375C2">
        <w:tc>
          <w:tcPr>
            <w:tcW w:w="485" w:type="dxa"/>
          </w:tcPr>
          <w:p w14:paraId="07FE7128" w14:textId="77777777" w:rsidR="001C18CF" w:rsidRDefault="001C18CF" w:rsidP="002375C2">
            <w:r>
              <w:t>6.</w:t>
            </w:r>
          </w:p>
        </w:tc>
        <w:tc>
          <w:tcPr>
            <w:tcW w:w="783" w:type="dxa"/>
          </w:tcPr>
          <w:p w14:paraId="4747C9B9" w14:textId="77777777" w:rsidR="001C18CF" w:rsidRDefault="001C18CF" w:rsidP="002375C2"/>
          <w:p w14:paraId="28128EE8" w14:textId="77777777" w:rsidR="001C18CF" w:rsidRDefault="001C18CF" w:rsidP="002375C2"/>
          <w:p w14:paraId="6B0125CF" w14:textId="77777777" w:rsidR="001C18CF" w:rsidRDefault="001C18CF" w:rsidP="002375C2"/>
          <w:p w14:paraId="261453A3" w14:textId="77777777" w:rsidR="001C18CF" w:rsidRDefault="001C18CF" w:rsidP="002375C2"/>
          <w:p w14:paraId="74D95B2B" w14:textId="77777777" w:rsidR="001C18CF" w:rsidRDefault="001C18CF" w:rsidP="002375C2">
            <w:r>
              <w:t>2016</w:t>
            </w:r>
          </w:p>
        </w:tc>
        <w:tc>
          <w:tcPr>
            <w:tcW w:w="2687" w:type="dxa"/>
          </w:tcPr>
          <w:p w14:paraId="518B8159" w14:textId="77777777" w:rsidR="001C18CF" w:rsidRPr="00013989" w:rsidRDefault="001C18CF" w:rsidP="002375C2">
            <w:pPr>
              <w:spacing w:line="276" w:lineRule="auto"/>
              <w:rPr>
                <w:rFonts w:ascii="Times New Roman" w:hAnsi="Times New Roman" w:cs="Times New Roman"/>
                <w:b/>
                <w:color w:val="222222"/>
              </w:rPr>
            </w:pPr>
            <w:r w:rsidRPr="00013989">
              <w:rPr>
                <w:rFonts w:ascii="Times New Roman" w:hAnsi="Times New Roman" w:cs="Times New Roman"/>
                <w:b/>
                <w:color w:val="222222"/>
              </w:rPr>
              <w:t xml:space="preserve">Association between salivary level of infection with Streptococcus mutans/Lactobacilli and </w:t>
            </w:r>
            <w:r w:rsidRPr="00013989">
              <w:rPr>
                <w:rFonts w:ascii="Times New Roman" w:hAnsi="Times New Roman" w:cs="Times New Roman"/>
                <w:b/>
                <w:color w:val="222222"/>
              </w:rPr>
              <w:lastRenderedPageBreak/>
              <w:t>caries-risk factors in mothers</w:t>
            </w:r>
          </w:p>
          <w:p w14:paraId="6FEE0F91" w14:textId="77777777" w:rsidR="001C18CF" w:rsidRPr="00E404C0" w:rsidRDefault="001C18CF" w:rsidP="002375C2">
            <w:pPr>
              <w:pStyle w:val="Heading1"/>
              <w:textAlignment w:val="baseline"/>
              <w:rPr>
                <w:rFonts w:asciiTheme="minorHAnsi" w:eastAsiaTheme="minorHAnsi" w:hAnsiTheme="minorHAnsi" w:cstheme="minorBidi"/>
                <w:bCs w:val="0"/>
                <w:kern w:val="0"/>
                <w:sz w:val="22"/>
                <w:szCs w:val="22"/>
              </w:rPr>
            </w:pPr>
          </w:p>
          <w:p w14:paraId="1AD81E85" w14:textId="77777777" w:rsidR="001C18CF" w:rsidRPr="005116EE" w:rsidRDefault="001C18CF" w:rsidP="002375C2"/>
        </w:tc>
        <w:tc>
          <w:tcPr>
            <w:tcW w:w="2520" w:type="dxa"/>
          </w:tcPr>
          <w:p w14:paraId="70179D12" w14:textId="77777777" w:rsidR="001C18CF" w:rsidRPr="005116EE" w:rsidRDefault="001C18CF" w:rsidP="002375C2">
            <w:pPr>
              <w:rPr>
                <w:b/>
              </w:rPr>
            </w:pPr>
            <w:r w:rsidRPr="00B6349B">
              <w:rPr>
                <w:rFonts w:ascii="Times New Roman" w:hAnsi="Times New Roman" w:cs="Times New Roman"/>
                <w:b/>
                <w:bCs/>
                <w:color w:val="222222"/>
              </w:rPr>
              <w:lastRenderedPageBreak/>
              <w:t>Blerta Latifi-</w:t>
            </w:r>
            <w:proofErr w:type="spellStart"/>
            <w:r w:rsidRPr="00B6349B">
              <w:rPr>
                <w:rFonts w:ascii="Times New Roman" w:hAnsi="Times New Roman" w:cs="Times New Roman"/>
                <w:b/>
                <w:bCs/>
                <w:color w:val="222222"/>
              </w:rPr>
              <w:t>Xhemajli</w:t>
            </w:r>
            <w:proofErr w:type="spellEnd"/>
            <w:r w:rsidRPr="00B6349B">
              <w:rPr>
                <w:rFonts w:ascii="Times New Roman" w:hAnsi="Times New Roman" w:cs="Times New Roman"/>
                <w:bCs/>
                <w:color w:val="222222"/>
              </w:rPr>
              <w:t xml:space="preserve">, J. Veroneau, A. </w:t>
            </w:r>
            <w:proofErr w:type="spellStart"/>
            <w:r w:rsidRPr="00B6349B">
              <w:rPr>
                <w:rFonts w:ascii="Times New Roman" w:hAnsi="Times New Roman" w:cs="Times New Roman"/>
                <w:bCs/>
                <w:color w:val="222222"/>
              </w:rPr>
              <w:t>Begzati</w:t>
            </w:r>
            <w:proofErr w:type="spellEnd"/>
            <w:r w:rsidRPr="00B6349B">
              <w:rPr>
                <w:rFonts w:ascii="Times New Roman" w:hAnsi="Times New Roman" w:cs="Times New Roman"/>
                <w:bCs/>
                <w:color w:val="222222"/>
              </w:rPr>
              <w:t xml:space="preserve">, A. Bytyqi, T. </w:t>
            </w:r>
            <w:proofErr w:type="spellStart"/>
            <w:r w:rsidRPr="00B6349B">
              <w:rPr>
                <w:rFonts w:ascii="Times New Roman" w:hAnsi="Times New Roman" w:cs="Times New Roman"/>
                <w:bCs/>
                <w:color w:val="222222"/>
              </w:rPr>
              <w:t>Kutllovci</w:t>
            </w:r>
            <w:proofErr w:type="spellEnd"/>
            <w:r w:rsidRPr="00B6349B">
              <w:rPr>
                <w:rFonts w:ascii="Times New Roman" w:hAnsi="Times New Roman" w:cs="Times New Roman"/>
                <w:bCs/>
                <w:color w:val="222222"/>
              </w:rPr>
              <w:t>, A. Rexhepi.</w:t>
            </w:r>
          </w:p>
        </w:tc>
        <w:tc>
          <w:tcPr>
            <w:tcW w:w="2520" w:type="dxa"/>
          </w:tcPr>
          <w:p w14:paraId="54F1A3B0" w14:textId="77777777" w:rsidR="001C18CF" w:rsidRDefault="001C18CF" w:rsidP="002375C2">
            <w:pPr>
              <w:spacing w:line="276" w:lineRule="auto"/>
              <w:rPr>
                <w:rFonts w:ascii="Times New Roman" w:hAnsi="Times New Roman" w:cs="Times New Roman"/>
                <w:bCs/>
                <w:color w:val="222222"/>
              </w:rPr>
            </w:pPr>
            <w:r w:rsidRPr="00B6349B">
              <w:rPr>
                <w:rFonts w:ascii="Times New Roman" w:hAnsi="Times New Roman" w:cs="Times New Roman"/>
                <w:bCs/>
                <w:color w:val="222222"/>
              </w:rPr>
              <w:t xml:space="preserve">, </w:t>
            </w:r>
            <w:r w:rsidRPr="00B6349B">
              <w:rPr>
                <w:rFonts w:ascii="Times New Roman" w:hAnsi="Times New Roman" w:cs="Times New Roman"/>
                <w:bCs/>
                <w:i/>
                <w:color w:val="222222"/>
              </w:rPr>
              <w:t>European Journal of Pediatric Dentistry</w:t>
            </w:r>
            <w:r w:rsidRPr="00B6349B">
              <w:rPr>
                <w:rFonts w:ascii="Times New Roman" w:hAnsi="Times New Roman" w:cs="Times New Roman"/>
                <w:bCs/>
                <w:color w:val="222222"/>
              </w:rPr>
              <w:t>. Vol17/1-2016</w:t>
            </w:r>
          </w:p>
          <w:p w14:paraId="5521835C" w14:textId="77777777" w:rsidR="001C18CF" w:rsidRPr="00B6349B" w:rsidRDefault="001C18CF" w:rsidP="002375C2">
            <w:pPr>
              <w:spacing w:line="276" w:lineRule="auto"/>
              <w:rPr>
                <w:rFonts w:ascii="Times New Roman" w:hAnsi="Times New Roman" w:cs="Times New Roman"/>
                <w:bCs/>
                <w:color w:val="222222"/>
              </w:rPr>
            </w:pPr>
          </w:p>
          <w:p w14:paraId="01B933E5" w14:textId="77777777" w:rsidR="001C18CF" w:rsidRPr="005116EE" w:rsidRDefault="001C18CF" w:rsidP="002375C2">
            <w:pPr>
              <w:rPr>
                <w:i/>
              </w:rPr>
            </w:pPr>
            <w:r w:rsidRPr="00013989">
              <w:rPr>
                <w:i/>
              </w:rPr>
              <w:lastRenderedPageBreak/>
              <w:t>https://pubmed.ncbi.nlm.nih.gov/26949244/</w:t>
            </w:r>
          </w:p>
        </w:tc>
      </w:tr>
      <w:tr w:rsidR="001C18CF" w14:paraId="60719B30" w14:textId="77777777" w:rsidTr="002375C2">
        <w:tc>
          <w:tcPr>
            <w:tcW w:w="485" w:type="dxa"/>
          </w:tcPr>
          <w:p w14:paraId="19E299C7" w14:textId="77777777" w:rsidR="001C18CF" w:rsidRDefault="001C18CF" w:rsidP="002375C2">
            <w:r>
              <w:lastRenderedPageBreak/>
              <w:t>7.</w:t>
            </w:r>
          </w:p>
        </w:tc>
        <w:tc>
          <w:tcPr>
            <w:tcW w:w="783" w:type="dxa"/>
          </w:tcPr>
          <w:p w14:paraId="25322CAE" w14:textId="77777777" w:rsidR="001C18CF" w:rsidRDefault="001C18CF" w:rsidP="002375C2">
            <w:r>
              <w:t>2023</w:t>
            </w:r>
          </w:p>
        </w:tc>
        <w:tc>
          <w:tcPr>
            <w:tcW w:w="2687" w:type="dxa"/>
          </w:tcPr>
          <w:p w14:paraId="10E8CA55" w14:textId="77777777" w:rsidR="001C18CF" w:rsidRDefault="001C18CF" w:rsidP="002375C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D662F">
              <w:rPr>
                <w:rFonts w:ascii="Times New Roman" w:hAnsi="Times New Roman" w:cs="Times New Roman"/>
                <w:b/>
                <w:bCs/>
              </w:rPr>
              <w:t xml:space="preserve">Roli </w:t>
            </w:r>
            <w:proofErr w:type="spellStart"/>
            <w:r w:rsidRPr="00DD662F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 w:rsidRPr="00DD66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D662F">
              <w:rPr>
                <w:rFonts w:ascii="Times New Roman" w:hAnsi="Times New Roman" w:cs="Times New Roman"/>
                <w:b/>
                <w:bCs/>
              </w:rPr>
              <w:t>Fluorit</w:t>
            </w:r>
            <w:proofErr w:type="spellEnd"/>
            <w:r w:rsidRPr="00DD66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D662F">
              <w:rPr>
                <w:rFonts w:ascii="Times New Roman" w:hAnsi="Times New Roman" w:cs="Times New Roman"/>
                <w:b/>
                <w:bCs/>
              </w:rPr>
              <w:t>në</w:t>
            </w:r>
            <w:proofErr w:type="spellEnd"/>
            <w:r w:rsidRPr="00DD66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D662F">
              <w:rPr>
                <w:rFonts w:ascii="Times New Roman" w:hAnsi="Times New Roman" w:cs="Times New Roman"/>
                <w:b/>
                <w:bCs/>
              </w:rPr>
              <w:t>parandalimin</w:t>
            </w:r>
            <w:proofErr w:type="spellEnd"/>
            <w:r w:rsidRPr="00DD662F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DD662F">
              <w:rPr>
                <w:rFonts w:ascii="Times New Roman" w:hAnsi="Times New Roman" w:cs="Times New Roman"/>
                <w:b/>
                <w:bCs/>
              </w:rPr>
              <w:t>kariesit</w:t>
            </w:r>
            <w:proofErr w:type="spellEnd"/>
          </w:p>
          <w:p w14:paraId="4DA6DE6B" w14:textId="77777777" w:rsidR="001C18CF" w:rsidRDefault="001C18CF" w:rsidP="002375C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5AF89E9" w14:textId="77777777" w:rsidR="001C18CF" w:rsidRPr="00DD662F" w:rsidRDefault="001C18CF" w:rsidP="002375C2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Monografi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publikuar</w:t>
            </w:r>
            <w:proofErr w:type="spellEnd"/>
          </w:p>
        </w:tc>
        <w:tc>
          <w:tcPr>
            <w:tcW w:w="2520" w:type="dxa"/>
          </w:tcPr>
          <w:p w14:paraId="0A4A7DB9" w14:textId="77777777" w:rsidR="001C18CF" w:rsidRPr="005116EE" w:rsidRDefault="001C18CF" w:rsidP="002375C2">
            <w:pPr>
              <w:rPr>
                <w:b/>
              </w:rPr>
            </w:pPr>
            <w:r w:rsidRPr="00B6349B">
              <w:rPr>
                <w:rFonts w:ascii="Times New Roman" w:hAnsi="Times New Roman" w:cs="Times New Roman"/>
                <w:b/>
              </w:rPr>
              <w:t>Blerta Latifi-</w:t>
            </w:r>
            <w:proofErr w:type="spellStart"/>
            <w:r w:rsidRPr="00B6349B">
              <w:rPr>
                <w:rFonts w:ascii="Times New Roman" w:hAnsi="Times New Roman" w:cs="Times New Roman"/>
                <w:b/>
              </w:rPr>
              <w:t>Xhemajli</w:t>
            </w:r>
            <w:proofErr w:type="spellEnd"/>
            <w:r w:rsidRPr="00B6349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20" w:type="dxa"/>
          </w:tcPr>
          <w:p w14:paraId="66C5E005" w14:textId="77777777" w:rsidR="001C18CF" w:rsidRPr="00B6349B" w:rsidRDefault="001C18CF" w:rsidP="002375C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6349B">
              <w:rPr>
                <w:rFonts w:ascii="Times New Roman" w:hAnsi="Times New Roman" w:cs="Times New Roman"/>
              </w:rPr>
              <w:t>2018;  ISBN</w:t>
            </w:r>
            <w:proofErr w:type="gramEnd"/>
            <w:r w:rsidRPr="00B6349B">
              <w:rPr>
                <w:rFonts w:ascii="Times New Roman" w:hAnsi="Times New Roman" w:cs="Times New Roman"/>
              </w:rPr>
              <w:t xml:space="preserve"> 978-9951-711-14-2</w:t>
            </w:r>
          </w:p>
          <w:p w14:paraId="50301A66" w14:textId="77777777" w:rsidR="001C18CF" w:rsidRPr="005116EE" w:rsidRDefault="001C18CF" w:rsidP="002375C2">
            <w:pPr>
              <w:rPr>
                <w:i/>
              </w:rPr>
            </w:pPr>
          </w:p>
        </w:tc>
      </w:tr>
    </w:tbl>
    <w:p w14:paraId="015B5C01" w14:textId="77777777" w:rsidR="001C18CF" w:rsidRDefault="001C18CF" w:rsidP="001C18CF"/>
    <w:p w14:paraId="2951284C" w14:textId="77777777" w:rsidR="00C4074E" w:rsidRDefault="00C4074E"/>
    <w:sectPr w:rsidR="00C40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1D"/>
    <w:rsid w:val="001C18CF"/>
    <w:rsid w:val="00626457"/>
    <w:rsid w:val="00833F1D"/>
    <w:rsid w:val="00B6339E"/>
    <w:rsid w:val="00C4074E"/>
    <w:rsid w:val="00E8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53B2B-1711-4701-BE88-CD57CAD0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8CF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C1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8C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table" w:styleId="TableGrid">
    <w:name w:val="Table Grid"/>
    <w:basedOn w:val="TableNormal"/>
    <w:uiPriority w:val="39"/>
    <w:rsid w:val="001C18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18C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1C18CF"/>
    <w:rPr>
      <w:b/>
      <w:bCs/>
    </w:rPr>
  </w:style>
  <w:style w:type="character" w:customStyle="1" w:styleId="jrnl">
    <w:name w:val="jrnl"/>
    <w:basedOn w:val="DefaultParagraphFont"/>
    <w:rsid w:val="001C18CF"/>
  </w:style>
  <w:style w:type="paragraph" w:styleId="NoSpacing">
    <w:name w:val="No Spacing"/>
    <w:uiPriority w:val="1"/>
    <w:qFormat/>
    <w:rsid w:val="001C18CF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Ahmeti+D&amp;cauthor_id=37668463" TargetMode="External"/><Relationship Id="rId13" Type="http://schemas.openxmlformats.org/officeDocument/2006/relationships/hyperlink" Target="https://www.ncbi.nlm.nih.gov/pubmed/?term=Begzati+a" TargetMode="External"/><Relationship Id="rId18" Type="http://schemas.openxmlformats.org/officeDocument/2006/relationships/hyperlink" Target="https://pubmed.ncbi.nlm.nih.gov/?term=Kutllovci+T&amp;cauthor_id=376684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ubmed.ncbi.nlm.nih.gov/?term=Ahmeti+D&amp;cauthor_id=37668463" TargetMode="External"/><Relationship Id="rId7" Type="http://schemas.openxmlformats.org/officeDocument/2006/relationships/hyperlink" Target="https://pubmed.ncbi.nlm.nih.gov/?term=Rexhepi+A&amp;cauthor_id=37668463" TargetMode="External"/><Relationship Id="rId12" Type="http://schemas.openxmlformats.org/officeDocument/2006/relationships/hyperlink" Target="https://www.ncbi.nlm.nih.gov/pubmed/29593795" TargetMode="External"/><Relationship Id="rId17" Type="http://schemas.openxmlformats.org/officeDocument/2006/relationships/hyperlink" Target="https://pubmed.ncbi.nlm.nih.gov/?term=Latifi-Xhemajli+B&amp;cauthor_id=376684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idmr.com/journal/wp-content/uploads/2017/12/2" TargetMode="External"/><Relationship Id="rId20" Type="http://schemas.openxmlformats.org/officeDocument/2006/relationships/hyperlink" Target="https://pubmed.ncbi.nlm.nih.gov/?term=Rexhepi+A&amp;cauthor_id=37668463" TargetMode="Externa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?term=Begzati+A&amp;cauthor_id=37668463" TargetMode="External"/><Relationship Id="rId11" Type="http://schemas.openxmlformats.org/officeDocument/2006/relationships/hyperlink" Target="https://openurl.ebsco.com/results?sid=ebsco:ocu:record&amp;bquery=IS+1309-100X+AND+VI+14+AND+IP+1+AND+DT+202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ubmed.ncbi.nlm.nih.gov/?term=Kutllovci+T&amp;cauthor_id=37668463" TargetMode="External"/><Relationship Id="rId15" Type="http://schemas.openxmlformats.org/officeDocument/2006/relationships/hyperlink" Target="https://www.ncbi.nlm.nih.gov/pubmed/2966664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penurl.ebsco.com/results?sid=ebsco:ocu:record&amp;bquery=AU+Bajgora,%20Valmira%20Maxhuni" TargetMode="External"/><Relationship Id="rId19" Type="http://schemas.openxmlformats.org/officeDocument/2006/relationships/hyperlink" Target="https://pubmed.ncbi.nlm.nih.gov/?term=Begzati+A&amp;cauthor_id=37668463" TargetMode="External"/><Relationship Id="rId4" Type="http://schemas.openxmlformats.org/officeDocument/2006/relationships/hyperlink" Target="https://pubmed.ncbi.nlm.nih.gov/?term=Latifi-Xhemajli+B&amp;cauthor_id=37668463" TargetMode="External"/><Relationship Id="rId9" Type="http://schemas.openxmlformats.org/officeDocument/2006/relationships/hyperlink" Target="https://doi.org/10.23804/ejpd.2023.1731" TargetMode="External"/><Relationship Id="rId14" Type="http://schemas.openxmlformats.org/officeDocument/2006/relationships/hyperlink" Target="https://www.scopus.com/authid/detail.uri?authorId=36766731500" TargetMode="External"/><Relationship Id="rId22" Type="http://schemas.openxmlformats.org/officeDocument/2006/relationships/hyperlink" Target="https://doi.org/10.23804/ejpd.2023.17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2024-09-30T14:02:00Z</dcterms:created>
  <dcterms:modified xsi:type="dcterms:W3CDTF">2024-09-30T14:03:00Z</dcterms:modified>
</cp:coreProperties>
</file>