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849A" w14:textId="6CF9616A" w:rsidR="00101CBE" w:rsidRPr="00C04D41" w:rsidRDefault="00101CBE" w:rsidP="00101CBE">
      <w:pPr>
        <w:spacing w:after="0"/>
        <w:rPr>
          <w:rFonts w:ascii="Times New Roman" w:hAnsi="Times New Roman" w:cs="Times New Roman"/>
          <w:b/>
          <w:sz w:val="24"/>
          <w:szCs w:val="24"/>
        </w:rPr>
      </w:pPr>
      <w:r w:rsidRPr="00C04D41">
        <w:rPr>
          <w:rFonts w:ascii="Times New Roman" w:hAnsi="Times New Roman" w:cs="Times New Roman"/>
          <w:sz w:val="24"/>
          <w:szCs w:val="24"/>
        </w:rPr>
        <w:t xml:space="preserve">Study curricula: </w:t>
      </w:r>
      <w:r w:rsidRPr="00C04D41">
        <w:rPr>
          <w:rFonts w:ascii="Times New Roman" w:hAnsi="Times New Roman" w:cs="Times New Roman"/>
          <w:b/>
          <w:sz w:val="24"/>
          <w:szCs w:val="24"/>
        </w:rPr>
        <w:t>CLINICAL MEDICINE, PhD-Study</w:t>
      </w:r>
      <w:r w:rsidR="00D62ECF">
        <w:rPr>
          <w:rFonts w:ascii="Times New Roman" w:hAnsi="Times New Roman" w:cs="Times New Roman"/>
          <w:b/>
          <w:sz w:val="24"/>
          <w:szCs w:val="24"/>
        </w:rPr>
        <w:t xml:space="preserve"> 2022</w:t>
      </w:r>
    </w:p>
    <w:p w14:paraId="1E44F86A" w14:textId="77777777" w:rsidR="00101CBE" w:rsidRPr="00C04D41" w:rsidRDefault="00101CBE" w:rsidP="00101CBE">
      <w:pPr>
        <w:spacing w:after="0"/>
        <w:rPr>
          <w:rFonts w:ascii="Times New Roman" w:hAnsi="Times New Roman" w:cs="Times New Roman"/>
          <w:b/>
          <w:sz w:val="24"/>
          <w:szCs w:val="24"/>
        </w:rPr>
      </w:pPr>
    </w:p>
    <w:p w14:paraId="56FAC6A2" w14:textId="77777777" w:rsidR="00101CBE" w:rsidRPr="00C04D41" w:rsidRDefault="00101CBE" w:rsidP="00101CBE">
      <w:pPr>
        <w:spacing w:after="0"/>
        <w:rPr>
          <w:rFonts w:ascii="Times New Roman" w:hAnsi="Times New Roman" w:cs="Times New Roman"/>
          <w:b/>
          <w:sz w:val="24"/>
          <w:szCs w:val="24"/>
        </w:rPr>
      </w:pPr>
      <w:r w:rsidRPr="00C04D41">
        <w:rPr>
          <w:rFonts w:ascii="Times New Roman" w:hAnsi="Times New Roman" w:cs="Times New Roman"/>
          <w:b/>
          <w:sz w:val="24"/>
          <w:szCs w:val="24"/>
        </w:rPr>
        <w:t>Study Curricula Clinical Medicine PhD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603"/>
        <w:gridCol w:w="2149"/>
        <w:gridCol w:w="470"/>
        <w:gridCol w:w="470"/>
        <w:gridCol w:w="710"/>
        <w:gridCol w:w="803"/>
        <w:gridCol w:w="3241"/>
      </w:tblGrid>
      <w:tr w:rsidR="00101CBE" w:rsidRPr="00C04D41" w14:paraId="269C49C3" w14:textId="77777777" w:rsidTr="00D346E7">
        <w:tc>
          <w:tcPr>
            <w:tcW w:w="9016" w:type="dxa"/>
            <w:gridSpan w:val="8"/>
          </w:tcPr>
          <w:p w14:paraId="6DA323AB"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I-st Year</w:t>
            </w:r>
          </w:p>
        </w:tc>
      </w:tr>
      <w:tr w:rsidR="00101CBE" w:rsidRPr="00C04D41" w14:paraId="3FDA5914" w14:textId="77777777" w:rsidTr="00D346E7">
        <w:tc>
          <w:tcPr>
            <w:tcW w:w="3322" w:type="dxa"/>
            <w:gridSpan w:val="3"/>
          </w:tcPr>
          <w:p w14:paraId="54C69462"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I-st Semester</w:t>
            </w:r>
          </w:p>
        </w:tc>
        <w:tc>
          <w:tcPr>
            <w:tcW w:w="2453" w:type="dxa"/>
            <w:gridSpan w:val="4"/>
          </w:tcPr>
          <w:p w14:paraId="61374592"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Hours/semester</w:t>
            </w:r>
          </w:p>
        </w:tc>
        <w:tc>
          <w:tcPr>
            <w:tcW w:w="3241" w:type="dxa"/>
          </w:tcPr>
          <w:p w14:paraId="2074E74E" w14:textId="77777777" w:rsidR="00101CBE" w:rsidRPr="00C04D41" w:rsidRDefault="00101CBE" w:rsidP="00D346E7">
            <w:pPr>
              <w:spacing w:after="0"/>
              <w:rPr>
                <w:rFonts w:ascii="Times New Roman" w:hAnsi="Times New Roman" w:cs="Times New Roman"/>
                <w:color w:val="000000" w:themeColor="text1"/>
                <w:sz w:val="24"/>
                <w:szCs w:val="24"/>
              </w:rPr>
            </w:pPr>
          </w:p>
        </w:tc>
      </w:tr>
      <w:tr w:rsidR="00101CBE" w:rsidRPr="00C04D41" w14:paraId="569F9126" w14:textId="77777777" w:rsidTr="00D346E7">
        <w:tc>
          <w:tcPr>
            <w:tcW w:w="570" w:type="dxa"/>
          </w:tcPr>
          <w:p w14:paraId="36982185"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No.</w:t>
            </w:r>
          </w:p>
        </w:tc>
        <w:tc>
          <w:tcPr>
            <w:tcW w:w="603" w:type="dxa"/>
          </w:tcPr>
          <w:p w14:paraId="054AA936"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O/E</w:t>
            </w:r>
          </w:p>
        </w:tc>
        <w:tc>
          <w:tcPr>
            <w:tcW w:w="2149" w:type="dxa"/>
          </w:tcPr>
          <w:p w14:paraId="1C4A3172"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Subjects</w:t>
            </w:r>
          </w:p>
        </w:tc>
        <w:tc>
          <w:tcPr>
            <w:tcW w:w="470" w:type="dxa"/>
          </w:tcPr>
          <w:p w14:paraId="65579810"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L</w:t>
            </w:r>
          </w:p>
        </w:tc>
        <w:tc>
          <w:tcPr>
            <w:tcW w:w="470" w:type="dxa"/>
          </w:tcPr>
          <w:p w14:paraId="6C7179BF"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S</w:t>
            </w:r>
          </w:p>
        </w:tc>
        <w:tc>
          <w:tcPr>
            <w:tcW w:w="710" w:type="dxa"/>
          </w:tcPr>
          <w:p w14:paraId="58588FB8"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E/LS</w:t>
            </w:r>
          </w:p>
        </w:tc>
        <w:tc>
          <w:tcPr>
            <w:tcW w:w="803" w:type="dxa"/>
          </w:tcPr>
          <w:p w14:paraId="588E5F15"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ECTS</w:t>
            </w:r>
          </w:p>
        </w:tc>
        <w:tc>
          <w:tcPr>
            <w:tcW w:w="3241" w:type="dxa"/>
          </w:tcPr>
          <w:p w14:paraId="68E28F47"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color w:val="000000" w:themeColor="text1"/>
                <w:sz w:val="24"/>
                <w:szCs w:val="24"/>
              </w:rPr>
              <w:t>Teaching staff</w:t>
            </w:r>
          </w:p>
        </w:tc>
      </w:tr>
      <w:tr w:rsidR="00101CBE" w:rsidRPr="00C04D41" w14:paraId="3BBBFBBB" w14:textId="77777777" w:rsidTr="00D346E7">
        <w:tc>
          <w:tcPr>
            <w:tcW w:w="570" w:type="dxa"/>
          </w:tcPr>
          <w:p w14:paraId="4290506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w:t>
            </w:r>
          </w:p>
        </w:tc>
        <w:tc>
          <w:tcPr>
            <w:tcW w:w="603" w:type="dxa"/>
          </w:tcPr>
          <w:p w14:paraId="35691A9E"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149" w:type="dxa"/>
          </w:tcPr>
          <w:p w14:paraId="1C2EF6C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Research Ethics and good scientific practice</w:t>
            </w:r>
          </w:p>
        </w:tc>
        <w:tc>
          <w:tcPr>
            <w:tcW w:w="470" w:type="dxa"/>
          </w:tcPr>
          <w:p w14:paraId="50BD8F1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470" w:type="dxa"/>
          </w:tcPr>
          <w:p w14:paraId="1327A06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710" w:type="dxa"/>
          </w:tcPr>
          <w:p w14:paraId="72406B1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3" w:type="dxa"/>
          </w:tcPr>
          <w:p w14:paraId="2C59915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3241" w:type="dxa"/>
          </w:tcPr>
          <w:p w14:paraId="0328DEB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Naser Ramadani</w:t>
            </w:r>
          </w:p>
          <w:p w14:paraId="51F4E9D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Asoc.Sefedin Muçaj</w:t>
            </w:r>
          </w:p>
        </w:tc>
      </w:tr>
      <w:tr w:rsidR="00101CBE" w:rsidRPr="00C04D41" w14:paraId="4EB5C757" w14:textId="77777777" w:rsidTr="00D346E7">
        <w:tc>
          <w:tcPr>
            <w:tcW w:w="570" w:type="dxa"/>
          </w:tcPr>
          <w:p w14:paraId="35B513DE"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w:t>
            </w:r>
          </w:p>
        </w:tc>
        <w:tc>
          <w:tcPr>
            <w:tcW w:w="603" w:type="dxa"/>
          </w:tcPr>
          <w:p w14:paraId="7EC80ACE"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149" w:type="dxa"/>
          </w:tcPr>
          <w:p w14:paraId="5B5374E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Biostatistics and research methodology</w:t>
            </w:r>
          </w:p>
        </w:tc>
        <w:tc>
          <w:tcPr>
            <w:tcW w:w="470" w:type="dxa"/>
          </w:tcPr>
          <w:p w14:paraId="2BB8835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w:t>
            </w:r>
          </w:p>
        </w:tc>
        <w:tc>
          <w:tcPr>
            <w:tcW w:w="470" w:type="dxa"/>
          </w:tcPr>
          <w:p w14:paraId="60931D4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710" w:type="dxa"/>
          </w:tcPr>
          <w:p w14:paraId="06D839D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w:t>
            </w:r>
          </w:p>
        </w:tc>
        <w:tc>
          <w:tcPr>
            <w:tcW w:w="803" w:type="dxa"/>
          </w:tcPr>
          <w:p w14:paraId="302FB44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9</w:t>
            </w:r>
          </w:p>
        </w:tc>
        <w:tc>
          <w:tcPr>
            <w:tcW w:w="3241" w:type="dxa"/>
          </w:tcPr>
          <w:p w14:paraId="312443C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Asoc. Merita Berisha </w:t>
            </w:r>
          </w:p>
          <w:p w14:paraId="57496C1B" w14:textId="77777777" w:rsidR="00101CBE" w:rsidRPr="00C04D41" w:rsidRDefault="00101CBE" w:rsidP="00D346E7">
            <w:pPr>
              <w:spacing w:after="0" w:line="240" w:lineRule="auto"/>
              <w:rPr>
                <w:rFonts w:ascii="Times New Roman" w:hAnsi="Times New Roman" w:cs="Times New Roman"/>
                <w:sz w:val="20"/>
                <w:szCs w:val="20"/>
              </w:rPr>
            </w:pPr>
            <w:r w:rsidRPr="00C04D41">
              <w:rPr>
                <w:rFonts w:ascii="Times New Roman" w:hAnsi="Times New Roman" w:cs="Times New Roman"/>
                <w:sz w:val="20"/>
                <w:szCs w:val="20"/>
              </w:rPr>
              <w:t>Prof. Ass. Valbona Zhjeqi</w:t>
            </w:r>
          </w:p>
          <w:p w14:paraId="36C52BD7" w14:textId="77777777" w:rsidR="00101CBE" w:rsidRPr="00C04D41" w:rsidRDefault="00101CBE" w:rsidP="00D346E7">
            <w:pPr>
              <w:spacing w:after="0" w:line="240" w:lineRule="auto"/>
              <w:rPr>
                <w:rFonts w:ascii="Times New Roman" w:hAnsi="Times New Roman" w:cs="Times New Roman"/>
                <w:sz w:val="20"/>
                <w:szCs w:val="20"/>
              </w:rPr>
            </w:pPr>
            <w:r w:rsidRPr="00C04D41">
              <w:rPr>
                <w:rFonts w:ascii="Times New Roman" w:hAnsi="Times New Roman" w:cs="Times New Roman"/>
                <w:sz w:val="20"/>
                <w:szCs w:val="20"/>
              </w:rPr>
              <w:t>Prof. Ass. Sanije Gashi</w:t>
            </w:r>
          </w:p>
          <w:p w14:paraId="452F9D63" w14:textId="77777777" w:rsidR="00101CBE" w:rsidRPr="00C04D41" w:rsidRDefault="00101CBE" w:rsidP="00D346E7">
            <w:pPr>
              <w:spacing w:after="0" w:line="240" w:lineRule="auto"/>
              <w:rPr>
                <w:rFonts w:ascii="Times New Roman" w:hAnsi="Times New Roman" w:cs="Times New Roman"/>
                <w:sz w:val="20"/>
                <w:szCs w:val="20"/>
              </w:rPr>
            </w:pPr>
            <w:r w:rsidRPr="00C04D41">
              <w:rPr>
                <w:rFonts w:ascii="Times New Roman" w:hAnsi="Times New Roman" w:cs="Times New Roman"/>
                <w:sz w:val="20"/>
                <w:szCs w:val="20"/>
              </w:rPr>
              <w:t>Prof. Ass. Rina Hoxha</w:t>
            </w:r>
          </w:p>
        </w:tc>
      </w:tr>
      <w:tr w:rsidR="00101CBE" w:rsidRPr="00C04D41" w14:paraId="2D4D9FE8" w14:textId="77777777" w:rsidTr="00D346E7">
        <w:tc>
          <w:tcPr>
            <w:tcW w:w="570" w:type="dxa"/>
          </w:tcPr>
          <w:p w14:paraId="2EAD2F6C"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603" w:type="dxa"/>
          </w:tcPr>
          <w:p w14:paraId="4500FB68"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149" w:type="dxa"/>
          </w:tcPr>
          <w:p w14:paraId="51B98EF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Journal club </w:t>
            </w:r>
          </w:p>
        </w:tc>
        <w:tc>
          <w:tcPr>
            <w:tcW w:w="470" w:type="dxa"/>
          </w:tcPr>
          <w:p w14:paraId="56AE467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470" w:type="dxa"/>
          </w:tcPr>
          <w:p w14:paraId="76D2079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710" w:type="dxa"/>
          </w:tcPr>
          <w:p w14:paraId="7279125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3" w:type="dxa"/>
          </w:tcPr>
          <w:p w14:paraId="29C0F37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3241" w:type="dxa"/>
          </w:tcPr>
          <w:p w14:paraId="6A48D2B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Asoc. Shemsedin Dreshaj </w:t>
            </w:r>
          </w:p>
          <w:p w14:paraId="06C81F4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Dr. Gani Bajraktari </w:t>
            </w:r>
          </w:p>
          <w:p w14:paraId="4663CE9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Shaip Krasniqi</w:t>
            </w:r>
          </w:p>
          <w:p w14:paraId="7DFA3A3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Kreshnik Hoti</w:t>
            </w:r>
          </w:p>
          <w:p w14:paraId="03995B3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Armond Daci</w:t>
            </w:r>
          </w:p>
        </w:tc>
      </w:tr>
      <w:tr w:rsidR="00101CBE" w:rsidRPr="00C04D41" w14:paraId="087059E3" w14:textId="77777777" w:rsidTr="00D346E7">
        <w:tc>
          <w:tcPr>
            <w:tcW w:w="570" w:type="dxa"/>
          </w:tcPr>
          <w:p w14:paraId="15FC46F9"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4</w:t>
            </w:r>
          </w:p>
        </w:tc>
        <w:tc>
          <w:tcPr>
            <w:tcW w:w="603" w:type="dxa"/>
          </w:tcPr>
          <w:p w14:paraId="0A3B8112"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149" w:type="dxa"/>
          </w:tcPr>
          <w:p w14:paraId="27D3556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Thesis seminar </w:t>
            </w:r>
          </w:p>
        </w:tc>
        <w:tc>
          <w:tcPr>
            <w:tcW w:w="470" w:type="dxa"/>
          </w:tcPr>
          <w:p w14:paraId="717F027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470" w:type="dxa"/>
          </w:tcPr>
          <w:p w14:paraId="308D763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710" w:type="dxa"/>
          </w:tcPr>
          <w:p w14:paraId="3DFD6C8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3" w:type="dxa"/>
          </w:tcPr>
          <w:p w14:paraId="3E387E1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3241" w:type="dxa"/>
          </w:tcPr>
          <w:p w14:paraId="184ACB9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Dr. Aurora Bakalli</w:t>
            </w:r>
          </w:p>
        </w:tc>
      </w:tr>
      <w:tr w:rsidR="00101CBE" w:rsidRPr="00C04D41" w14:paraId="75C71AA1" w14:textId="77777777" w:rsidTr="00D346E7">
        <w:tc>
          <w:tcPr>
            <w:tcW w:w="570" w:type="dxa"/>
          </w:tcPr>
          <w:p w14:paraId="593515A2"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603" w:type="dxa"/>
          </w:tcPr>
          <w:p w14:paraId="648BBC38"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49" w:type="dxa"/>
          </w:tcPr>
          <w:p w14:paraId="5FC09E6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Experimental Models in Biomedicine </w:t>
            </w:r>
          </w:p>
        </w:tc>
        <w:tc>
          <w:tcPr>
            <w:tcW w:w="470" w:type="dxa"/>
          </w:tcPr>
          <w:p w14:paraId="7B8A1BD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10</w:t>
            </w:r>
          </w:p>
        </w:tc>
        <w:tc>
          <w:tcPr>
            <w:tcW w:w="470" w:type="dxa"/>
          </w:tcPr>
          <w:p w14:paraId="7C5A6D4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710" w:type="dxa"/>
          </w:tcPr>
          <w:p w14:paraId="341E3D5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3" w:type="dxa"/>
          </w:tcPr>
          <w:p w14:paraId="07240DA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241" w:type="dxa"/>
          </w:tcPr>
          <w:p w14:paraId="0D2C410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Burim Neziri</w:t>
            </w:r>
          </w:p>
        </w:tc>
      </w:tr>
      <w:tr w:rsidR="00101CBE" w:rsidRPr="00C04D41" w14:paraId="09F9AFEF" w14:textId="77777777" w:rsidTr="00D346E7">
        <w:tc>
          <w:tcPr>
            <w:tcW w:w="570" w:type="dxa"/>
          </w:tcPr>
          <w:p w14:paraId="72558D11"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6</w:t>
            </w:r>
          </w:p>
        </w:tc>
        <w:tc>
          <w:tcPr>
            <w:tcW w:w="603" w:type="dxa"/>
          </w:tcPr>
          <w:p w14:paraId="5711CBAC"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49" w:type="dxa"/>
          </w:tcPr>
          <w:p w14:paraId="60BF611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Clinical Research</w:t>
            </w:r>
          </w:p>
        </w:tc>
        <w:tc>
          <w:tcPr>
            <w:tcW w:w="470" w:type="dxa"/>
          </w:tcPr>
          <w:p w14:paraId="28FDC1B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470" w:type="dxa"/>
          </w:tcPr>
          <w:p w14:paraId="29FD996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710" w:type="dxa"/>
          </w:tcPr>
          <w:p w14:paraId="00F3751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3" w:type="dxa"/>
          </w:tcPr>
          <w:p w14:paraId="16DFB75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241" w:type="dxa"/>
          </w:tcPr>
          <w:p w14:paraId="1F886E9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Antigona Hasani</w:t>
            </w:r>
          </w:p>
          <w:p w14:paraId="5007D68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Dr. Gani Bajraktari </w:t>
            </w:r>
          </w:p>
          <w:p w14:paraId="57BF0E8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Aurora Bakalli</w:t>
            </w:r>
          </w:p>
          <w:p w14:paraId="579CC8F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Fatos Sada</w:t>
            </w:r>
          </w:p>
          <w:p w14:paraId="34D5FAC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Ardiana Murtezani</w:t>
            </w:r>
          </w:p>
          <w:p w14:paraId="1003733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Ass. Dr. Merita Emini Sadiku, PhD</w:t>
            </w:r>
          </w:p>
          <w:p w14:paraId="6F6828F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Ass. Dr. Fisnik Jashari, PhD</w:t>
            </w:r>
          </w:p>
        </w:tc>
      </w:tr>
      <w:tr w:rsidR="00101CBE" w:rsidRPr="00C04D41" w14:paraId="0BF675CD" w14:textId="77777777" w:rsidTr="00D346E7">
        <w:tc>
          <w:tcPr>
            <w:tcW w:w="570" w:type="dxa"/>
          </w:tcPr>
          <w:p w14:paraId="4ADF0983"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7</w:t>
            </w:r>
          </w:p>
        </w:tc>
        <w:tc>
          <w:tcPr>
            <w:tcW w:w="603" w:type="dxa"/>
          </w:tcPr>
          <w:p w14:paraId="697CCE70"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49" w:type="dxa"/>
          </w:tcPr>
          <w:p w14:paraId="74089572"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w w:val="92"/>
                <w:sz w:val="20"/>
                <w:szCs w:val="20"/>
              </w:rPr>
              <w:t>Clinical biochemistry</w:t>
            </w:r>
          </w:p>
        </w:tc>
        <w:tc>
          <w:tcPr>
            <w:tcW w:w="470" w:type="dxa"/>
          </w:tcPr>
          <w:p w14:paraId="085A32C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10</w:t>
            </w:r>
          </w:p>
        </w:tc>
        <w:tc>
          <w:tcPr>
            <w:tcW w:w="470" w:type="dxa"/>
          </w:tcPr>
          <w:p w14:paraId="075B83A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710" w:type="dxa"/>
          </w:tcPr>
          <w:p w14:paraId="5CD6FC8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3" w:type="dxa"/>
          </w:tcPr>
          <w:p w14:paraId="3EA1C25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241" w:type="dxa"/>
          </w:tcPr>
          <w:p w14:paraId="5EA98FD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Asoc.Valdete Topçiu Shufta </w:t>
            </w:r>
          </w:p>
          <w:p w14:paraId="2A01390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Zana Baruti Gafurri</w:t>
            </w:r>
          </w:p>
        </w:tc>
      </w:tr>
      <w:tr w:rsidR="00101CBE" w:rsidRPr="00C04D41" w14:paraId="1B5D604E" w14:textId="77777777" w:rsidTr="00D346E7">
        <w:tc>
          <w:tcPr>
            <w:tcW w:w="570" w:type="dxa"/>
          </w:tcPr>
          <w:p w14:paraId="0911F74B"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8</w:t>
            </w:r>
          </w:p>
        </w:tc>
        <w:tc>
          <w:tcPr>
            <w:tcW w:w="603" w:type="dxa"/>
          </w:tcPr>
          <w:p w14:paraId="1148A61B"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49" w:type="dxa"/>
          </w:tcPr>
          <w:p w14:paraId="2B191394"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Good laboratory and clinical research practice</w:t>
            </w:r>
          </w:p>
        </w:tc>
        <w:tc>
          <w:tcPr>
            <w:tcW w:w="470" w:type="dxa"/>
          </w:tcPr>
          <w:p w14:paraId="7C10F05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470" w:type="dxa"/>
          </w:tcPr>
          <w:p w14:paraId="30E09F0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710" w:type="dxa"/>
          </w:tcPr>
          <w:p w14:paraId="3440D72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0</w:t>
            </w:r>
          </w:p>
        </w:tc>
        <w:tc>
          <w:tcPr>
            <w:tcW w:w="803" w:type="dxa"/>
          </w:tcPr>
          <w:p w14:paraId="368A112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241" w:type="dxa"/>
          </w:tcPr>
          <w:p w14:paraId="69C13B9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Dr. Hasime Qorraj Bytyqi </w:t>
            </w:r>
          </w:p>
          <w:p w14:paraId="3519018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Shaip Krasniqi</w:t>
            </w:r>
          </w:p>
        </w:tc>
      </w:tr>
      <w:tr w:rsidR="00101CBE" w:rsidRPr="00C04D41" w14:paraId="651B6348" w14:textId="77777777" w:rsidTr="00D346E7">
        <w:tc>
          <w:tcPr>
            <w:tcW w:w="570" w:type="dxa"/>
          </w:tcPr>
          <w:p w14:paraId="68446142"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9</w:t>
            </w:r>
          </w:p>
        </w:tc>
        <w:tc>
          <w:tcPr>
            <w:tcW w:w="603" w:type="dxa"/>
          </w:tcPr>
          <w:p w14:paraId="22540169"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49" w:type="dxa"/>
          </w:tcPr>
          <w:p w14:paraId="0BC6EA3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Research in </w:t>
            </w:r>
            <w:proofErr w:type="gramStart"/>
            <w:r w:rsidRPr="00C04D41">
              <w:rPr>
                <w:rFonts w:ascii="Times New Roman" w:hAnsi="Times New Roman" w:cs="Times New Roman"/>
                <w:color w:val="000000" w:themeColor="text1"/>
                <w:sz w:val="20"/>
                <w:szCs w:val="20"/>
              </w:rPr>
              <w:t>advanced  surgical</w:t>
            </w:r>
            <w:proofErr w:type="gramEnd"/>
            <w:r w:rsidRPr="00C04D41">
              <w:rPr>
                <w:rFonts w:ascii="Times New Roman" w:hAnsi="Times New Roman" w:cs="Times New Roman"/>
                <w:color w:val="000000" w:themeColor="text1"/>
                <w:sz w:val="20"/>
                <w:szCs w:val="20"/>
              </w:rPr>
              <w:t xml:space="preserve"> and interventional techniques </w:t>
            </w:r>
          </w:p>
        </w:tc>
        <w:tc>
          <w:tcPr>
            <w:tcW w:w="470" w:type="dxa"/>
          </w:tcPr>
          <w:p w14:paraId="69142E5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470" w:type="dxa"/>
          </w:tcPr>
          <w:p w14:paraId="4642FB8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710" w:type="dxa"/>
          </w:tcPr>
          <w:p w14:paraId="12B832C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3" w:type="dxa"/>
          </w:tcPr>
          <w:p w14:paraId="3F81A44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241" w:type="dxa"/>
          </w:tcPr>
          <w:p w14:paraId="6B87643F"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Dr. Cen Bytyqi</w:t>
            </w:r>
          </w:p>
          <w:p w14:paraId="441DB0C9"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Dr. Rifat Latifi</w:t>
            </w:r>
          </w:p>
          <w:p w14:paraId="4213D813"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Dr. Shpend Elezi</w:t>
            </w:r>
          </w:p>
          <w:p w14:paraId="0E552E91"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Dr. Qazim Hysenaj</w:t>
            </w:r>
          </w:p>
          <w:p w14:paraId="74E82619"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Dr. Kelmend Spahiu</w:t>
            </w:r>
          </w:p>
          <w:p w14:paraId="090A7A7B"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Asoc. Gazmend Kaçaniku</w:t>
            </w:r>
          </w:p>
          <w:p w14:paraId="72097BA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Ass. Dr. Xhevdet Krasniqi, PhD</w:t>
            </w:r>
          </w:p>
          <w:p w14:paraId="70D98DA2"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Ass. Dr. Gent Hoxha, PhD</w:t>
            </w:r>
          </w:p>
        </w:tc>
      </w:tr>
      <w:tr w:rsidR="00101CBE" w:rsidRPr="00C04D41" w14:paraId="275F7507" w14:textId="77777777" w:rsidTr="00D346E7">
        <w:tc>
          <w:tcPr>
            <w:tcW w:w="570" w:type="dxa"/>
          </w:tcPr>
          <w:p w14:paraId="66BC9C7E" w14:textId="77777777" w:rsidR="00101CBE" w:rsidRPr="00C04D41" w:rsidRDefault="00101CBE" w:rsidP="00D346E7">
            <w:pPr>
              <w:spacing w:after="0"/>
              <w:rPr>
                <w:rFonts w:ascii="Times New Roman" w:hAnsi="Times New Roman" w:cs="Times New Roman"/>
                <w:color w:val="000000" w:themeColor="text1"/>
                <w:sz w:val="20"/>
                <w:szCs w:val="20"/>
              </w:rPr>
            </w:pPr>
          </w:p>
        </w:tc>
        <w:tc>
          <w:tcPr>
            <w:tcW w:w="603" w:type="dxa"/>
          </w:tcPr>
          <w:p w14:paraId="6CCC77B8" w14:textId="77777777" w:rsidR="00101CBE" w:rsidRPr="00C04D41" w:rsidRDefault="00101CBE" w:rsidP="00D346E7">
            <w:pPr>
              <w:spacing w:after="0"/>
              <w:rPr>
                <w:rFonts w:ascii="Times New Roman" w:hAnsi="Times New Roman" w:cs="Times New Roman"/>
                <w:color w:val="000000" w:themeColor="text1"/>
                <w:sz w:val="20"/>
                <w:szCs w:val="20"/>
              </w:rPr>
            </w:pPr>
          </w:p>
        </w:tc>
        <w:tc>
          <w:tcPr>
            <w:tcW w:w="2149" w:type="dxa"/>
          </w:tcPr>
          <w:p w14:paraId="7B19C7E6" w14:textId="77777777" w:rsidR="00101CBE" w:rsidRPr="00C04D41" w:rsidRDefault="00101CBE" w:rsidP="00D346E7">
            <w:pPr>
              <w:widowControl w:val="0"/>
              <w:autoSpaceDE w:val="0"/>
              <w:autoSpaceDN w:val="0"/>
              <w:adjustRightInd w:val="0"/>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Total</w:t>
            </w:r>
          </w:p>
        </w:tc>
        <w:tc>
          <w:tcPr>
            <w:tcW w:w="470" w:type="dxa"/>
          </w:tcPr>
          <w:p w14:paraId="2716BEB6" w14:textId="77777777" w:rsidR="00101CBE" w:rsidRPr="00C04D41" w:rsidRDefault="00101CBE" w:rsidP="00D346E7">
            <w:pPr>
              <w:spacing w:after="0"/>
              <w:rPr>
                <w:rFonts w:ascii="Times New Roman" w:hAnsi="Times New Roman" w:cs="Times New Roman"/>
                <w:color w:val="000000" w:themeColor="text1"/>
                <w:sz w:val="20"/>
                <w:szCs w:val="20"/>
              </w:rPr>
            </w:pPr>
          </w:p>
        </w:tc>
        <w:tc>
          <w:tcPr>
            <w:tcW w:w="470" w:type="dxa"/>
          </w:tcPr>
          <w:p w14:paraId="2E9F2535" w14:textId="77777777" w:rsidR="00101CBE" w:rsidRPr="00C04D41" w:rsidRDefault="00101CBE" w:rsidP="00D346E7">
            <w:pPr>
              <w:spacing w:after="0"/>
              <w:rPr>
                <w:rFonts w:ascii="Times New Roman" w:hAnsi="Times New Roman" w:cs="Times New Roman"/>
                <w:color w:val="000000" w:themeColor="text1"/>
                <w:sz w:val="20"/>
                <w:szCs w:val="20"/>
              </w:rPr>
            </w:pPr>
          </w:p>
        </w:tc>
        <w:tc>
          <w:tcPr>
            <w:tcW w:w="710" w:type="dxa"/>
          </w:tcPr>
          <w:p w14:paraId="2A633AF8" w14:textId="77777777" w:rsidR="00101CBE" w:rsidRPr="00C04D41" w:rsidRDefault="00101CBE" w:rsidP="00D346E7">
            <w:pPr>
              <w:spacing w:after="0"/>
              <w:rPr>
                <w:rFonts w:ascii="Times New Roman" w:hAnsi="Times New Roman" w:cs="Times New Roman"/>
                <w:color w:val="000000" w:themeColor="text1"/>
                <w:sz w:val="20"/>
                <w:szCs w:val="20"/>
              </w:rPr>
            </w:pPr>
          </w:p>
        </w:tc>
        <w:tc>
          <w:tcPr>
            <w:tcW w:w="803" w:type="dxa"/>
          </w:tcPr>
          <w:p w14:paraId="3BDA185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w:t>
            </w:r>
          </w:p>
        </w:tc>
        <w:tc>
          <w:tcPr>
            <w:tcW w:w="3241" w:type="dxa"/>
          </w:tcPr>
          <w:p w14:paraId="38E43F5C" w14:textId="77777777" w:rsidR="00101CBE" w:rsidRPr="00C04D41" w:rsidRDefault="00101CBE" w:rsidP="00D346E7">
            <w:pPr>
              <w:spacing w:after="0"/>
              <w:rPr>
                <w:rFonts w:ascii="Times New Roman" w:hAnsi="Times New Roman" w:cs="Times New Roman"/>
                <w:color w:val="000000" w:themeColor="text1"/>
                <w:sz w:val="20"/>
                <w:szCs w:val="20"/>
              </w:rPr>
            </w:pPr>
          </w:p>
        </w:tc>
      </w:tr>
      <w:tr w:rsidR="00101CBE" w:rsidRPr="00C04D41" w14:paraId="2DAE4BA1" w14:textId="77777777" w:rsidTr="00D346E7">
        <w:tc>
          <w:tcPr>
            <w:tcW w:w="9016" w:type="dxa"/>
            <w:gridSpan w:val="8"/>
          </w:tcPr>
          <w:p w14:paraId="141967C2" w14:textId="77777777" w:rsidR="00101CBE" w:rsidRPr="00C04D41" w:rsidRDefault="00101CBE" w:rsidP="00D346E7">
            <w:pPr>
              <w:spacing w:after="0"/>
              <w:rPr>
                <w:rFonts w:ascii="Times New Roman" w:hAnsi="Times New Roman" w:cs="Times New Roman"/>
                <w:color w:val="000000" w:themeColor="text1"/>
                <w:sz w:val="24"/>
                <w:szCs w:val="24"/>
              </w:rPr>
            </w:pPr>
            <w:r w:rsidRPr="00C04D41">
              <w:rPr>
                <w:rFonts w:ascii="Times New Roman" w:hAnsi="Times New Roman" w:cs="Times New Roman"/>
                <w:b/>
                <w:color w:val="000000" w:themeColor="text1"/>
                <w:sz w:val="24"/>
                <w:szCs w:val="24"/>
              </w:rPr>
              <w:t>Student selects 2 Elective Subjects</w:t>
            </w:r>
          </w:p>
        </w:tc>
      </w:tr>
    </w:tbl>
    <w:p w14:paraId="12982447" w14:textId="77777777" w:rsidR="00101CBE" w:rsidRPr="00C04D41" w:rsidRDefault="00101CBE" w:rsidP="00101CBE">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225"/>
        <w:gridCol w:w="374"/>
        <w:gridCol w:w="2153"/>
        <w:gridCol w:w="456"/>
        <w:gridCol w:w="454"/>
        <w:gridCol w:w="885"/>
        <w:gridCol w:w="804"/>
        <w:gridCol w:w="3138"/>
      </w:tblGrid>
      <w:tr w:rsidR="00101CBE" w:rsidRPr="00C04D41" w14:paraId="3167F144" w14:textId="77777777" w:rsidTr="00D346E7">
        <w:tc>
          <w:tcPr>
            <w:tcW w:w="752" w:type="dxa"/>
            <w:gridSpan w:val="2"/>
          </w:tcPr>
          <w:p w14:paraId="71B46186" w14:textId="77777777" w:rsidR="00101CBE" w:rsidRPr="00C04D41" w:rsidRDefault="00101CBE" w:rsidP="00D346E7">
            <w:pPr>
              <w:spacing w:after="0"/>
              <w:rPr>
                <w:rFonts w:ascii="Times New Roman" w:hAnsi="Times New Roman" w:cs="Times New Roman"/>
                <w:color w:val="000000" w:themeColor="text1"/>
                <w:sz w:val="20"/>
                <w:szCs w:val="20"/>
              </w:rPr>
            </w:pPr>
          </w:p>
        </w:tc>
        <w:tc>
          <w:tcPr>
            <w:tcW w:w="8264" w:type="dxa"/>
            <w:gridSpan w:val="7"/>
          </w:tcPr>
          <w:p w14:paraId="300E588D"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I-st Year</w:t>
            </w:r>
          </w:p>
        </w:tc>
      </w:tr>
      <w:tr w:rsidR="00101CBE" w:rsidRPr="00C04D41" w14:paraId="13EBDDC7" w14:textId="77777777" w:rsidTr="00D346E7">
        <w:tc>
          <w:tcPr>
            <w:tcW w:w="3279" w:type="dxa"/>
            <w:gridSpan w:val="4"/>
          </w:tcPr>
          <w:p w14:paraId="7B9F8196"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II-nd Semester</w:t>
            </w:r>
          </w:p>
        </w:tc>
        <w:tc>
          <w:tcPr>
            <w:tcW w:w="2599" w:type="dxa"/>
            <w:gridSpan w:val="4"/>
          </w:tcPr>
          <w:p w14:paraId="313B4710"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Hours/Semester</w:t>
            </w:r>
          </w:p>
        </w:tc>
        <w:tc>
          <w:tcPr>
            <w:tcW w:w="3138" w:type="dxa"/>
          </w:tcPr>
          <w:p w14:paraId="4A21F61F" w14:textId="77777777" w:rsidR="00101CBE" w:rsidRPr="00C04D41" w:rsidRDefault="00101CBE" w:rsidP="00D346E7">
            <w:pPr>
              <w:spacing w:after="0"/>
              <w:rPr>
                <w:rFonts w:ascii="Times New Roman" w:hAnsi="Times New Roman" w:cs="Times New Roman"/>
                <w:color w:val="000000" w:themeColor="text1"/>
                <w:sz w:val="20"/>
                <w:szCs w:val="20"/>
              </w:rPr>
            </w:pPr>
          </w:p>
        </w:tc>
      </w:tr>
      <w:tr w:rsidR="00101CBE" w:rsidRPr="00C04D41" w14:paraId="0A959773" w14:textId="77777777" w:rsidTr="00D346E7">
        <w:tc>
          <w:tcPr>
            <w:tcW w:w="527" w:type="dxa"/>
          </w:tcPr>
          <w:p w14:paraId="5AA7DEF4"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Nr.</w:t>
            </w:r>
          </w:p>
        </w:tc>
        <w:tc>
          <w:tcPr>
            <w:tcW w:w="599" w:type="dxa"/>
            <w:gridSpan w:val="2"/>
          </w:tcPr>
          <w:p w14:paraId="7521114D"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O/E</w:t>
            </w:r>
          </w:p>
        </w:tc>
        <w:tc>
          <w:tcPr>
            <w:tcW w:w="2153" w:type="dxa"/>
          </w:tcPr>
          <w:p w14:paraId="10A1AEF0"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Subject</w:t>
            </w:r>
          </w:p>
        </w:tc>
        <w:tc>
          <w:tcPr>
            <w:tcW w:w="456" w:type="dxa"/>
          </w:tcPr>
          <w:p w14:paraId="25C0D952"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L</w:t>
            </w:r>
          </w:p>
        </w:tc>
        <w:tc>
          <w:tcPr>
            <w:tcW w:w="454" w:type="dxa"/>
          </w:tcPr>
          <w:p w14:paraId="725DF81A"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w:t>
            </w:r>
          </w:p>
        </w:tc>
        <w:tc>
          <w:tcPr>
            <w:tcW w:w="885" w:type="dxa"/>
          </w:tcPr>
          <w:p w14:paraId="1A03EB11"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E/LS</w:t>
            </w:r>
          </w:p>
        </w:tc>
        <w:tc>
          <w:tcPr>
            <w:tcW w:w="804" w:type="dxa"/>
          </w:tcPr>
          <w:p w14:paraId="235DBB20"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ECTS</w:t>
            </w:r>
          </w:p>
        </w:tc>
        <w:tc>
          <w:tcPr>
            <w:tcW w:w="3138" w:type="dxa"/>
          </w:tcPr>
          <w:p w14:paraId="5DE08D32"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Teaching staff</w:t>
            </w:r>
          </w:p>
        </w:tc>
      </w:tr>
      <w:tr w:rsidR="00101CBE" w:rsidRPr="00C04D41" w14:paraId="27779DC7" w14:textId="77777777" w:rsidTr="00D346E7">
        <w:tc>
          <w:tcPr>
            <w:tcW w:w="527" w:type="dxa"/>
          </w:tcPr>
          <w:p w14:paraId="27DFD9EA"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w:t>
            </w:r>
          </w:p>
        </w:tc>
        <w:tc>
          <w:tcPr>
            <w:tcW w:w="599" w:type="dxa"/>
            <w:gridSpan w:val="2"/>
          </w:tcPr>
          <w:p w14:paraId="51B7B641"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53" w:type="dxa"/>
          </w:tcPr>
          <w:p w14:paraId="0FD7CA10"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Artificial intelligence in health care</w:t>
            </w:r>
          </w:p>
        </w:tc>
        <w:tc>
          <w:tcPr>
            <w:tcW w:w="456" w:type="dxa"/>
          </w:tcPr>
          <w:p w14:paraId="646F713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454" w:type="dxa"/>
          </w:tcPr>
          <w:p w14:paraId="225868E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85" w:type="dxa"/>
          </w:tcPr>
          <w:p w14:paraId="34BC8EA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0</w:t>
            </w:r>
          </w:p>
        </w:tc>
        <w:tc>
          <w:tcPr>
            <w:tcW w:w="804" w:type="dxa"/>
          </w:tcPr>
          <w:p w14:paraId="40B878E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138" w:type="dxa"/>
          </w:tcPr>
          <w:p w14:paraId="000200A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Kreshnik Hoti</w:t>
            </w:r>
          </w:p>
          <w:p w14:paraId="67E06B0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r>
      <w:tr w:rsidR="00101CBE" w:rsidRPr="00C04D41" w14:paraId="5CECA616" w14:textId="77777777" w:rsidTr="00D346E7">
        <w:tc>
          <w:tcPr>
            <w:tcW w:w="527" w:type="dxa"/>
          </w:tcPr>
          <w:p w14:paraId="32ECAAA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w:t>
            </w:r>
          </w:p>
        </w:tc>
        <w:tc>
          <w:tcPr>
            <w:tcW w:w="599" w:type="dxa"/>
            <w:gridSpan w:val="2"/>
          </w:tcPr>
          <w:p w14:paraId="3C5B3D21"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53" w:type="dxa"/>
          </w:tcPr>
          <w:p w14:paraId="1344F5E1"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Clinical Research in women and children</w:t>
            </w:r>
          </w:p>
        </w:tc>
        <w:tc>
          <w:tcPr>
            <w:tcW w:w="456" w:type="dxa"/>
          </w:tcPr>
          <w:p w14:paraId="579978E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10</w:t>
            </w:r>
          </w:p>
        </w:tc>
        <w:tc>
          <w:tcPr>
            <w:tcW w:w="454" w:type="dxa"/>
          </w:tcPr>
          <w:p w14:paraId="35BF15C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885" w:type="dxa"/>
          </w:tcPr>
          <w:p w14:paraId="7EB4069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4" w:type="dxa"/>
          </w:tcPr>
          <w:p w14:paraId="5B6D42F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138" w:type="dxa"/>
          </w:tcPr>
          <w:p w14:paraId="09ADF60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Asoc. Lidvana Spahiu</w:t>
            </w:r>
          </w:p>
          <w:p w14:paraId="71C492F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Vlora Ismaili-Jaha</w:t>
            </w:r>
          </w:p>
          <w:p w14:paraId="1D478D9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lastRenderedPageBreak/>
              <w:t>Prof. Ass. Brikena Dacaj-Elshani</w:t>
            </w:r>
          </w:p>
          <w:p w14:paraId="5D107F3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Vlora Ibishi</w:t>
            </w:r>
          </w:p>
        </w:tc>
      </w:tr>
      <w:tr w:rsidR="00101CBE" w:rsidRPr="00C04D41" w14:paraId="4F663E02" w14:textId="77777777" w:rsidTr="00D346E7">
        <w:tc>
          <w:tcPr>
            <w:tcW w:w="527" w:type="dxa"/>
          </w:tcPr>
          <w:p w14:paraId="7DAC7CAB"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lastRenderedPageBreak/>
              <w:t>3</w:t>
            </w:r>
          </w:p>
        </w:tc>
        <w:tc>
          <w:tcPr>
            <w:tcW w:w="599" w:type="dxa"/>
            <w:gridSpan w:val="2"/>
          </w:tcPr>
          <w:p w14:paraId="5D37B4CA"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53" w:type="dxa"/>
          </w:tcPr>
          <w:p w14:paraId="3D1F8F36"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Tissue-based cancer biomarkers-current perspectives: Diagnostic, prognostic, predictive or targets of therapy</w:t>
            </w:r>
          </w:p>
        </w:tc>
        <w:tc>
          <w:tcPr>
            <w:tcW w:w="456" w:type="dxa"/>
          </w:tcPr>
          <w:p w14:paraId="7EC5DEA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10</w:t>
            </w:r>
          </w:p>
        </w:tc>
        <w:tc>
          <w:tcPr>
            <w:tcW w:w="454" w:type="dxa"/>
          </w:tcPr>
          <w:p w14:paraId="07FCD82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885" w:type="dxa"/>
          </w:tcPr>
          <w:p w14:paraId="09FC743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4" w:type="dxa"/>
          </w:tcPr>
          <w:p w14:paraId="3503DA2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138" w:type="dxa"/>
          </w:tcPr>
          <w:p w14:paraId="6FD487B1" w14:textId="77777777" w:rsidR="00101CBE" w:rsidRPr="00C04D41" w:rsidRDefault="00101CBE" w:rsidP="00D346E7">
            <w:pPr>
              <w:pStyle w:val="NoSpacing"/>
              <w:rPr>
                <w:rFonts w:ascii="Times New Roman" w:hAnsi="Times New Roman" w:cs="Times New Roman"/>
                <w:sz w:val="20"/>
                <w:szCs w:val="20"/>
                <w:lang w:val="en-US"/>
              </w:rPr>
            </w:pPr>
            <w:r w:rsidRPr="00C04D41">
              <w:rPr>
                <w:rFonts w:ascii="Times New Roman" w:hAnsi="Times New Roman" w:cs="Times New Roman"/>
                <w:sz w:val="20"/>
                <w:szCs w:val="20"/>
                <w:lang w:val="en-US"/>
              </w:rPr>
              <w:t>Prof. Dr. Suzana Manxhuka – Kërliu</w:t>
            </w:r>
          </w:p>
          <w:p w14:paraId="476691BA" w14:textId="77777777" w:rsidR="00101CBE" w:rsidRPr="00C04D41" w:rsidRDefault="00101CBE" w:rsidP="00D346E7">
            <w:pPr>
              <w:pStyle w:val="NoSpacing"/>
              <w:rPr>
                <w:rFonts w:ascii="Times New Roman" w:hAnsi="Times New Roman" w:cs="Times New Roman"/>
                <w:sz w:val="20"/>
                <w:szCs w:val="20"/>
                <w:lang w:val="en-US"/>
              </w:rPr>
            </w:pPr>
            <w:r w:rsidRPr="00C04D41">
              <w:rPr>
                <w:rFonts w:ascii="Times New Roman" w:hAnsi="Times New Roman" w:cs="Times New Roman"/>
                <w:sz w:val="20"/>
                <w:szCs w:val="20"/>
                <w:lang w:val="en-US"/>
              </w:rPr>
              <w:t>Prof. Dr. Bashkim Ziberi</w:t>
            </w:r>
          </w:p>
          <w:p w14:paraId="44F1734C" w14:textId="77777777" w:rsidR="00101CBE" w:rsidRPr="00C04D41" w:rsidRDefault="00101CBE" w:rsidP="00D346E7">
            <w:pPr>
              <w:pStyle w:val="NoSpacing"/>
              <w:rPr>
                <w:rFonts w:ascii="Times New Roman" w:hAnsi="Times New Roman" w:cs="Times New Roman"/>
                <w:sz w:val="20"/>
                <w:szCs w:val="20"/>
                <w:lang w:val="en-US"/>
              </w:rPr>
            </w:pPr>
            <w:r w:rsidRPr="00C04D41">
              <w:rPr>
                <w:rFonts w:ascii="Times New Roman" w:hAnsi="Times New Roman" w:cs="Times New Roman"/>
                <w:sz w:val="20"/>
                <w:szCs w:val="20"/>
                <w:lang w:val="en-US"/>
              </w:rPr>
              <w:t>Prof. Ass. Argjira Juniku-Shkololli</w:t>
            </w:r>
          </w:p>
          <w:p w14:paraId="7DE10592" w14:textId="77777777" w:rsidR="00101CBE" w:rsidRPr="00C04D41" w:rsidRDefault="00101CBE" w:rsidP="00D346E7">
            <w:pPr>
              <w:pStyle w:val="NoSpacing"/>
              <w:rPr>
                <w:rFonts w:ascii="Times New Roman" w:hAnsi="Times New Roman" w:cs="Times New Roman"/>
                <w:sz w:val="20"/>
                <w:szCs w:val="20"/>
                <w:lang w:val="en-US"/>
              </w:rPr>
            </w:pPr>
            <w:r w:rsidRPr="00C04D41">
              <w:rPr>
                <w:rFonts w:ascii="Times New Roman" w:hAnsi="Times New Roman" w:cs="Times New Roman"/>
                <w:sz w:val="20"/>
                <w:szCs w:val="20"/>
                <w:lang w:val="en-US"/>
              </w:rPr>
              <w:t>Prof. Ass. Kreshnike Dedushi-Hoti</w:t>
            </w:r>
          </w:p>
          <w:p w14:paraId="3C9F9F83" w14:textId="77777777" w:rsidR="00101CBE" w:rsidRPr="00C04D41" w:rsidRDefault="00101CBE" w:rsidP="00D346E7">
            <w:pPr>
              <w:pStyle w:val="NoSpacing"/>
              <w:rPr>
                <w:rFonts w:ascii="Times New Roman" w:hAnsi="Times New Roman" w:cs="Times New Roman"/>
                <w:sz w:val="20"/>
                <w:szCs w:val="20"/>
                <w:lang w:val="en-US"/>
              </w:rPr>
            </w:pPr>
            <w:r w:rsidRPr="00C04D41">
              <w:rPr>
                <w:rFonts w:ascii="Times New Roman" w:hAnsi="Times New Roman" w:cs="Times New Roman"/>
                <w:sz w:val="20"/>
                <w:szCs w:val="20"/>
                <w:lang w:val="en-US"/>
              </w:rPr>
              <w:t>Ass. Dr. Greta Lila, PhD</w:t>
            </w:r>
          </w:p>
          <w:p w14:paraId="52B7269A" w14:textId="77777777" w:rsidR="00101CBE" w:rsidRPr="00C04D41" w:rsidRDefault="00101CBE" w:rsidP="00D346E7">
            <w:pPr>
              <w:pStyle w:val="NoSpacing"/>
              <w:rPr>
                <w:rFonts w:ascii="Times New Roman" w:hAnsi="Times New Roman" w:cs="Times New Roman"/>
                <w:sz w:val="20"/>
                <w:szCs w:val="20"/>
                <w:lang w:val="en-US"/>
              </w:rPr>
            </w:pPr>
            <w:r w:rsidRPr="00C04D41">
              <w:rPr>
                <w:rFonts w:ascii="Times New Roman" w:hAnsi="Times New Roman" w:cs="Times New Roman"/>
                <w:sz w:val="20"/>
                <w:szCs w:val="20"/>
                <w:lang w:val="en-US"/>
              </w:rPr>
              <w:t>Ass. Dr. Merita Hashani, PhD</w:t>
            </w:r>
          </w:p>
          <w:p w14:paraId="5750BCC2" w14:textId="77777777" w:rsidR="00101CBE" w:rsidRPr="00C04D41" w:rsidRDefault="00101CBE" w:rsidP="00D346E7">
            <w:pPr>
              <w:pStyle w:val="NoSpacing"/>
              <w:rPr>
                <w:rFonts w:ascii="Times New Roman" w:hAnsi="Times New Roman" w:cs="Times New Roman"/>
                <w:sz w:val="20"/>
                <w:szCs w:val="20"/>
              </w:rPr>
            </w:pPr>
            <w:r w:rsidRPr="00C04D41">
              <w:rPr>
                <w:rFonts w:ascii="Times New Roman" w:hAnsi="Times New Roman" w:cs="Times New Roman"/>
                <w:sz w:val="20"/>
                <w:szCs w:val="20"/>
              </w:rPr>
              <w:t>Ass. Dr. Arijeta Podrimaj, PhD</w:t>
            </w:r>
          </w:p>
        </w:tc>
      </w:tr>
      <w:tr w:rsidR="00101CBE" w:rsidRPr="00C04D41" w14:paraId="57532ED3" w14:textId="77777777" w:rsidTr="00D346E7">
        <w:tc>
          <w:tcPr>
            <w:tcW w:w="527" w:type="dxa"/>
          </w:tcPr>
          <w:p w14:paraId="2065C34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4</w:t>
            </w:r>
          </w:p>
        </w:tc>
        <w:tc>
          <w:tcPr>
            <w:tcW w:w="599" w:type="dxa"/>
            <w:gridSpan w:val="2"/>
          </w:tcPr>
          <w:p w14:paraId="7B010129"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53" w:type="dxa"/>
          </w:tcPr>
          <w:p w14:paraId="70966C97"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w w:val="92"/>
                <w:sz w:val="20"/>
                <w:szCs w:val="20"/>
              </w:rPr>
            </w:pPr>
            <w:r w:rsidRPr="00C04D41">
              <w:rPr>
                <w:rFonts w:ascii="Times New Roman" w:hAnsi="Times New Roman" w:cs="Times New Roman"/>
                <w:sz w:val="20"/>
                <w:szCs w:val="20"/>
              </w:rPr>
              <w:t>Modern diagnostic methods and radiotherapy in clinical studies</w:t>
            </w:r>
          </w:p>
        </w:tc>
        <w:tc>
          <w:tcPr>
            <w:tcW w:w="456" w:type="dxa"/>
          </w:tcPr>
          <w:p w14:paraId="55D0CFD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10</w:t>
            </w:r>
          </w:p>
        </w:tc>
        <w:tc>
          <w:tcPr>
            <w:tcW w:w="454" w:type="dxa"/>
          </w:tcPr>
          <w:p w14:paraId="46C370F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885" w:type="dxa"/>
          </w:tcPr>
          <w:p w14:paraId="52D143C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4" w:type="dxa"/>
          </w:tcPr>
          <w:p w14:paraId="41218B1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138" w:type="dxa"/>
          </w:tcPr>
          <w:p w14:paraId="3EE2103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Kreshnike Dedushi Hoti</w:t>
            </w:r>
          </w:p>
          <w:p w14:paraId="019477BB" w14:textId="77777777" w:rsidR="00101CBE" w:rsidRPr="00C04D41" w:rsidRDefault="00101CBE" w:rsidP="00D346E7">
            <w:pPr>
              <w:spacing w:after="0" w:line="240" w:lineRule="auto"/>
              <w:rPr>
                <w:rFonts w:ascii="Times New Roman" w:hAnsi="Times New Roman" w:cs="Times New Roman"/>
                <w:color w:val="000000" w:themeColor="text1"/>
                <w:sz w:val="20"/>
                <w:szCs w:val="20"/>
                <w:highlight w:val="yellow"/>
              </w:rPr>
            </w:pPr>
            <w:r w:rsidRPr="00C04D41">
              <w:rPr>
                <w:rFonts w:ascii="Times New Roman" w:hAnsi="Times New Roman" w:cs="Times New Roman"/>
                <w:color w:val="000000" w:themeColor="text1"/>
                <w:sz w:val="20"/>
                <w:szCs w:val="20"/>
              </w:rPr>
              <w:t>Prof. Asoc.Serbeze Kabashi Muçaj</w:t>
            </w:r>
            <w:r w:rsidRPr="00C04D41">
              <w:rPr>
                <w:rFonts w:ascii="Times New Roman" w:hAnsi="Times New Roman" w:cs="Times New Roman"/>
                <w:color w:val="000000" w:themeColor="text1"/>
                <w:sz w:val="20"/>
                <w:szCs w:val="20"/>
                <w:highlight w:val="yellow"/>
              </w:rPr>
              <w:t xml:space="preserve"> </w:t>
            </w:r>
          </w:p>
          <w:p w14:paraId="37C1F66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Dr. Aurora Bakalli</w:t>
            </w:r>
          </w:p>
          <w:p w14:paraId="2717CE5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Jeton Shatri</w:t>
            </w:r>
          </w:p>
        </w:tc>
      </w:tr>
      <w:tr w:rsidR="00101CBE" w:rsidRPr="00C04D41" w14:paraId="67C5F973" w14:textId="77777777" w:rsidTr="00D346E7">
        <w:tc>
          <w:tcPr>
            <w:tcW w:w="527" w:type="dxa"/>
          </w:tcPr>
          <w:p w14:paraId="2D384B57"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599" w:type="dxa"/>
            <w:gridSpan w:val="2"/>
          </w:tcPr>
          <w:p w14:paraId="63AF17A7"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w:t>
            </w:r>
          </w:p>
        </w:tc>
        <w:tc>
          <w:tcPr>
            <w:tcW w:w="2153" w:type="dxa"/>
          </w:tcPr>
          <w:p w14:paraId="4F2B53B5" w14:textId="77777777" w:rsidR="00101CBE" w:rsidRPr="00C04D41" w:rsidRDefault="00101CBE" w:rsidP="00D346E7">
            <w:pPr>
              <w:spacing w:after="0" w:line="240" w:lineRule="auto"/>
              <w:rPr>
                <w:rFonts w:ascii="Times New Roman" w:hAnsi="Times New Roman" w:cs="Times New Roman"/>
                <w:color w:val="000000" w:themeColor="text1"/>
                <w:sz w:val="20"/>
                <w:szCs w:val="20"/>
                <w:highlight w:val="yellow"/>
              </w:rPr>
            </w:pPr>
            <w:r w:rsidRPr="00C04D41">
              <w:rPr>
                <w:rFonts w:ascii="Times New Roman" w:hAnsi="Times New Roman" w:cs="Times New Roman"/>
                <w:color w:val="000000" w:themeColor="text1"/>
                <w:sz w:val="20"/>
                <w:szCs w:val="20"/>
              </w:rPr>
              <w:t xml:space="preserve">Applied neuroscience </w:t>
            </w:r>
          </w:p>
        </w:tc>
        <w:tc>
          <w:tcPr>
            <w:tcW w:w="456" w:type="dxa"/>
          </w:tcPr>
          <w:p w14:paraId="4C37322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10</w:t>
            </w:r>
          </w:p>
        </w:tc>
        <w:tc>
          <w:tcPr>
            <w:tcW w:w="454" w:type="dxa"/>
          </w:tcPr>
          <w:p w14:paraId="7C8ADAA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885" w:type="dxa"/>
          </w:tcPr>
          <w:p w14:paraId="75F226A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15</w:t>
            </w:r>
          </w:p>
        </w:tc>
        <w:tc>
          <w:tcPr>
            <w:tcW w:w="804" w:type="dxa"/>
          </w:tcPr>
          <w:p w14:paraId="65C0EE1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3138" w:type="dxa"/>
            <w:shd w:val="clear" w:color="auto" w:fill="FFFFFF" w:themeFill="background1"/>
          </w:tcPr>
          <w:p w14:paraId="357ACF15"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Asoc. Afrim Blyta</w:t>
            </w:r>
          </w:p>
          <w:p w14:paraId="43673398" w14:textId="77777777" w:rsidR="00101CBE" w:rsidRPr="00C04D41" w:rsidRDefault="00101CBE" w:rsidP="00D346E7">
            <w:pPr>
              <w:pStyle w:val="NoSpacing"/>
              <w:rPr>
                <w:rFonts w:ascii="Times New Roman" w:hAnsi="Times New Roman" w:cs="Times New Roman"/>
                <w:color w:val="000000" w:themeColor="text1"/>
                <w:sz w:val="20"/>
                <w:szCs w:val="20"/>
                <w:lang w:val="en-US"/>
              </w:rPr>
            </w:pPr>
            <w:r w:rsidRPr="00C04D41">
              <w:rPr>
                <w:rFonts w:ascii="Times New Roman" w:hAnsi="Times New Roman" w:cs="Times New Roman"/>
                <w:color w:val="000000" w:themeColor="text1"/>
                <w:sz w:val="20"/>
                <w:szCs w:val="20"/>
                <w:lang w:val="en-US"/>
              </w:rPr>
              <w:t>Prof. Ass. Nexhmedin Shala</w:t>
            </w:r>
          </w:p>
          <w:p w14:paraId="69331553" w14:textId="77777777" w:rsidR="00101CBE" w:rsidRPr="00C04D41" w:rsidRDefault="00101CBE" w:rsidP="00D346E7">
            <w:pPr>
              <w:pStyle w:val="NoSpacing"/>
              <w:rPr>
                <w:rFonts w:ascii="Times New Roman" w:eastAsia="Times New Roman" w:hAnsi="Times New Roman" w:cs="Times New Roman"/>
                <w:sz w:val="20"/>
                <w:szCs w:val="20"/>
                <w:lang w:val="en-US"/>
              </w:rPr>
            </w:pPr>
            <w:r w:rsidRPr="00C04D41">
              <w:rPr>
                <w:rFonts w:ascii="Times New Roman" w:hAnsi="Times New Roman" w:cs="Times New Roman"/>
                <w:color w:val="000000" w:themeColor="text1"/>
                <w:sz w:val="20"/>
                <w:szCs w:val="20"/>
              </w:rPr>
              <w:t>Ass. Fisnik Jashari, PhD</w:t>
            </w:r>
          </w:p>
        </w:tc>
      </w:tr>
      <w:tr w:rsidR="00101CBE" w:rsidRPr="00C04D41" w14:paraId="7165E134" w14:textId="77777777" w:rsidTr="00D346E7">
        <w:tc>
          <w:tcPr>
            <w:tcW w:w="527" w:type="dxa"/>
          </w:tcPr>
          <w:p w14:paraId="30FFAAFD"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6</w:t>
            </w:r>
          </w:p>
        </w:tc>
        <w:tc>
          <w:tcPr>
            <w:tcW w:w="599" w:type="dxa"/>
            <w:gridSpan w:val="2"/>
            <w:vMerge w:val="restart"/>
            <w:textDirection w:val="btLr"/>
          </w:tcPr>
          <w:p w14:paraId="5B4F6933" w14:textId="77777777" w:rsidR="00101CBE" w:rsidRPr="00C04D41" w:rsidRDefault="00101CBE" w:rsidP="00D346E7">
            <w:pPr>
              <w:spacing w:after="0"/>
              <w:ind w:left="113" w:right="113"/>
              <w:jc w:val="center"/>
              <w:rPr>
                <w:rFonts w:ascii="Times New Roman" w:hAnsi="Times New Roman" w:cs="Times New Roman"/>
                <w:b/>
                <w:color w:val="000000" w:themeColor="text1"/>
                <w:sz w:val="20"/>
                <w:szCs w:val="20"/>
              </w:rPr>
            </w:pPr>
            <w:r w:rsidRPr="00C04D41">
              <w:rPr>
                <w:rFonts w:ascii="Times New Roman" w:hAnsi="Times New Roman" w:cs="Times New Roman"/>
                <w:b/>
                <w:color w:val="000000" w:themeColor="text1"/>
                <w:sz w:val="20"/>
                <w:szCs w:val="20"/>
              </w:rPr>
              <w:t>RESEARCH ACTIVITIES</w:t>
            </w:r>
          </w:p>
        </w:tc>
        <w:tc>
          <w:tcPr>
            <w:tcW w:w="2153" w:type="dxa"/>
          </w:tcPr>
          <w:p w14:paraId="1083B9B3"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 xml:space="preserve">Study presentations </w:t>
            </w:r>
          </w:p>
        </w:tc>
        <w:tc>
          <w:tcPr>
            <w:tcW w:w="456" w:type="dxa"/>
          </w:tcPr>
          <w:p w14:paraId="2877B84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0</w:t>
            </w:r>
          </w:p>
        </w:tc>
        <w:tc>
          <w:tcPr>
            <w:tcW w:w="454" w:type="dxa"/>
          </w:tcPr>
          <w:p w14:paraId="13E57B1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w:t>
            </w:r>
          </w:p>
        </w:tc>
        <w:tc>
          <w:tcPr>
            <w:tcW w:w="885" w:type="dxa"/>
          </w:tcPr>
          <w:p w14:paraId="65B038D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20</w:t>
            </w:r>
          </w:p>
        </w:tc>
        <w:tc>
          <w:tcPr>
            <w:tcW w:w="804" w:type="dxa"/>
          </w:tcPr>
          <w:p w14:paraId="3482346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6</w:t>
            </w:r>
          </w:p>
        </w:tc>
        <w:tc>
          <w:tcPr>
            <w:tcW w:w="3138" w:type="dxa"/>
          </w:tcPr>
          <w:p w14:paraId="02211D27" w14:textId="77777777" w:rsidR="00101CBE" w:rsidRPr="00C04D41" w:rsidRDefault="00101CBE" w:rsidP="00D346E7">
            <w:pPr>
              <w:spacing w:after="0" w:line="240" w:lineRule="auto"/>
              <w:rPr>
                <w:rFonts w:ascii="Times New Roman" w:hAnsi="Times New Roman" w:cs="Times New Roman"/>
                <w:sz w:val="20"/>
                <w:szCs w:val="20"/>
              </w:rPr>
            </w:pPr>
            <w:r w:rsidRPr="00C04D41">
              <w:rPr>
                <w:rFonts w:ascii="Times New Roman" w:hAnsi="Times New Roman" w:cs="Times New Roman"/>
                <w:sz w:val="20"/>
                <w:szCs w:val="20"/>
              </w:rPr>
              <w:t xml:space="preserve">Prof. Asoc. Shemsedin Dreshaj </w:t>
            </w:r>
          </w:p>
          <w:p w14:paraId="4B680A7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sz w:val="20"/>
                <w:szCs w:val="20"/>
              </w:rPr>
              <w:t>Prof Ass. Aurora Bakalli</w:t>
            </w:r>
          </w:p>
        </w:tc>
      </w:tr>
      <w:tr w:rsidR="00101CBE" w:rsidRPr="00C04D41" w14:paraId="2A196CC4" w14:textId="77777777" w:rsidTr="00D346E7">
        <w:tc>
          <w:tcPr>
            <w:tcW w:w="527" w:type="dxa"/>
          </w:tcPr>
          <w:p w14:paraId="6C7D694C"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7</w:t>
            </w:r>
          </w:p>
        </w:tc>
        <w:tc>
          <w:tcPr>
            <w:tcW w:w="599" w:type="dxa"/>
            <w:gridSpan w:val="2"/>
            <w:vMerge/>
          </w:tcPr>
          <w:p w14:paraId="223D678C" w14:textId="77777777" w:rsidR="00101CBE" w:rsidRPr="00C04D41" w:rsidRDefault="00101CBE" w:rsidP="00D346E7">
            <w:pPr>
              <w:spacing w:after="0"/>
              <w:rPr>
                <w:rFonts w:ascii="Times New Roman" w:hAnsi="Times New Roman" w:cs="Times New Roman"/>
                <w:color w:val="000000" w:themeColor="text1"/>
                <w:sz w:val="20"/>
                <w:szCs w:val="20"/>
              </w:rPr>
            </w:pPr>
          </w:p>
        </w:tc>
        <w:tc>
          <w:tcPr>
            <w:tcW w:w="2153" w:type="dxa"/>
          </w:tcPr>
          <w:p w14:paraId="28BA1EBB"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 xml:space="preserve">Research Seminar </w:t>
            </w:r>
          </w:p>
        </w:tc>
        <w:tc>
          <w:tcPr>
            <w:tcW w:w="456" w:type="dxa"/>
          </w:tcPr>
          <w:p w14:paraId="0739C09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0</w:t>
            </w:r>
          </w:p>
        </w:tc>
        <w:tc>
          <w:tcPr>
            <w:tcW w:w="454" w:type="dxa"/>
          </w:tcPr>
          <w:p w14:paraId="4D9EB78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45</w:t>
            </w:r>
          </w:p>
        </w:tc>
        <w:tc>
          <w:tcPr>
            <w:tcW w:w="885" w:type="dxa"/>
          </w:tcPr>
          <w:p w14:paraId="5CF378E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w:t>
            </w:r>
          </w:p>
        </w:tc>
        <w:tc>
          <w:tcPr>
            <w:tcW w:w="804" w:type="dxa"/>
          </w:tcPr>
          <w:p w14:paraId="03712A7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8</w:t>
            </w:r>
          </w:p>
        </w:tc>
        <w:tc>
          <w:tcPr>
            <w:tcW w:w="3138" w:type="dxa"/>
          </w:tcPr>
          <w:p w14:paraId="277762E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sz w:val="20"/>
                <w:szCs w:val="20"/>
              </w:rPr>
              <w:t>Supervisor (elected)</w:t>
            </w:r>
          </w:p>
        </w:tc>
      </w:tr>
      <w:tr w:rsidR="00101CBE" w:rsidRPr="00C04D41" w14:paraId="07B06A1A" w14:textId="77777777" w:rsidTr="00D346E7">
        <w:trPr>
          <w:trHeight w:val="827"/>
        </w:trPr>
        <w:tc>
          <w:tcPr>
            <w:tcW w:w="527" w:type="dxa"/>
          </w:tcPr>
          <w:p w14:paraId="2C6E6DED"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8</w:t>
            </w:r>
          </w:p>
        </w:tc>
        <w:tc>
          <w:tcPr>
            <w:tcW w:w="599" w:type="dxa"/>
            <w:gridSpan w:val="2"/>
            <w:vMerge/>
          </w:tcPr>
          <w:p w14:paraId="237BE4F5" w14:textId="77777777" w:rsidR="00101CBE" w:rsidRPr="00C04D41" w:rsidRDefault="00101CBE" w:rsidP="00D346E7">
            <w:pPr>
              <w:spacing w:after="0"/>
              <w:rPr>
                <w:rFonts w:ascii="Times New Roman" w:hAnsi="Times New Roman" w:cs="Times New Roman"/>
                <w:color w:val="000000" w:themeColor="text1"/>
                <w:sz w:val="20"/>
                <w:szCs w:val="20"/>
              </w:rPr>
            </w:pPr>
          </w:p>
        </w:tc>
        <w:tc>
          <w:tcPr>
            <w:tcW w:w="2153" w:type="dxa"/>
          </w:tcPr>
          <w:p w14:paraId="630B45E5"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 Research in clinical settings </w:t>
            </w:r>
          </w:p>
          <w:p w14:paraId="4285598D"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4 weeks </w:t>
            </w:r>
          </w:p>
        </w:tc>
        <w:tc>
          <w:tcPr>
            <w:tcW w:w="456" w:type="dxa"/>
          </w:tcPr>
          <w:p w14:paraId="10C95DA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454" w:type="dxa"/>
          </w:tcPr>
          <w:p w14:paraId="1819901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85" w:type="dxa"/>
          </w:tcPr>
          <w:p w14:paraId="27B917A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04" w:type="dxa"/>
          </w:tcPr>
          <w:p w14:paraId="02CD009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4</w:t>
            </w:r>
          </w:p>
        </w:tc>
        <w:tc>
          <w:tcPr>
            <w:tcW w:w="3138" w:type="dxa"/>
          </w:tcPr>
          <w:p w14:paraId="0D9D618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Aurora Bakalli</w:t>
            </w:r>
          </w:p>
          <w:p w14:paraId="69B421E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Ass. Fatos Sada </w:t>
            </w:r>
          </w:p>
          <w:p w14:paraId="3E84CCC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Prof. Asoc. Ardiana Murtezani </w:t>
            </w:r>
          </w:p>
        </w:tc>
      </w:tr>
      <w:tr w:rsidR="00101CBE" w:rsidRPr="00C04D41" w14:paraId="268C878B" w14:textId="77777777" w:rsidTr="00D346E7">
        <w:trPr>
          <w:trHeight w:val="827"/>
        </w:trPr>
        <w:tc>
          <w:tcPr>
            <w:tcW w:w="527" w:type="dxa"/>
          </w:tcPr>
          <w:p w14:paraId="15E3145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9</w:t>
            </w:r>
          </w:p>
        </w:tc>
        <w:tc>
          <w:tcPr>
            <w:tcW w:w="599" w:type="dxa"/>
            <w:gridSpan w:val="2"/>
            <w:vMerge/>
          </w:tcPr>
          <w:p w14:paraId="438FACC9" w14:textId="77777777" w:rsidR="00101CBE" w:rsidRPr="00C04D41" w:rsidRDefault="00101CBE" w:rsidP="00D346E7">
            <w:pPr>
              <w:spacing w:after="0"/>
              <w:rPr>
                <w:rFonts w:ascii="Times New Roman" w:hAnsi="Times New Roman" w:cs="Times New Roman"/>
                <w:color w:val="000000" w:themeColor="text1"/>
                <w:sz w:val="20"/>
                <w:szCs w:val="20"/>
              </w:rPr>
            </w:pPr>
          </w:p>
        </w:tc>
        <w:tc>
          <w:tcPr>
            <w:tcW w:w="2153" w:type="dxa"/>
          </w:tcPr>
          <w:p w14:paraId="79E485CA"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*Laboratory research in Microbiology Lab </w:t>
            </w:r>
          </w:p>
          <w:p w14:paraId="4EED905E"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 weeks</w:t>
            </w:r>
          </w:p>
        </w:tc>
        <w:tc>
          <w:tcPr>
            <w:tcW w:w="456" w:type="dxa"/>
          </w:tcPr>
          <w:p w14:paraId="0AC834E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454" w:type="dxa"/>
          </w:tcPr>
          <w:p w14:paraId="3DA231B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85" w:type="dxa"/>
          </w:tcPr>
          <w:p w14:paraId="125A5BB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04" w:type="dxa"/>
          </w:tcPr>
          <w:p w14:paraId="2F7CC58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w:t>
            </w:r>
          </w:p>
        </w:tc>
        <w:tc>
          <w:tcPr>
            <w:tcW w:w="3138" w:type="dxa"/>
          </w:tcPr>
          <w:p w14:paraId="60B2D4A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Assoc. Lul Raka</w:t>
            </w:r>
          </w:p>
          <w:p w14:paraId="4794501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p w14:paraId="1FD0C11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Ass. Dr. Greta Lila, PhD</w:t>
            </w:r>
          </w:p>
        </w:tc>
      </w:tr>
      <w:tr w:rsidR="00101CBE" w:rsidRPr="00C04D41" w14:paraId="0DB1F435" w14:textId="77777777" w:rsidTr="00D346E7">
        <w:trPr>
          <w:trHeight w:val="827"/>
        </w:trPr>
        <w:tc>
          <w:tcPr>
            <w:tcW w:w="527" w:type="dxa"/>
          </w:tcPr>
          <w:p w14:paraId="7838A07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10</w:t>
            </w:r>
          </w:p>
        </w:tc>
        <w:tc>
          <w:tcPr>
            <w:tcW w:w="599" w:type="dxa"/>
            <w:gridSpan w:val="2"/>
            <w:vMerge/>
          </w:tcPr>
          <w:p w14:paraId="2F7094DA" w14:textId="77777777" w:rsidR="00101CBE" w:rsidRPr="00C04D41" w:rsidRDefault="00101CBE" w:rsidP="00D346E7">
            <w:pPr>
              <w:spacing w:after="0"/>
              <w:rPr>
                <w:rFonts w:ascii="Times New Roman" w:hAnsi="Times New Roman" w:cs="Times New Roman"/>
                <w:color w:val="000000" w:themeColor="text1"/>
                <w:sz w:val="20"/>
                <w:szCs w:val="20"/>
              </w:rPr>
            </w:pPr>
          </w:p>
        </w:tc>
        <w:tc>
          <w:tcPr>
            <w:tcW w:w="2153" w:type="dxa"/>
          </w:tcPr>
          <w:p w14:paraId="0D0B3BDA"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*Laboratory research in Pathology, Biochemistry and Radiology Lab. </w:t>
            </w:r>
          </w:p>
          <w:p w14:paraId="0303C6B5"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4 weeks</w:t>
            </w:r>
          </w:p>
        </w:tc>
        <w:tc>
          <w:tcPr>
            <w:tcW w:w="456" w:type="dxa"/>
          </w:tcPr>
          <w:p w14:paraId="42EABD2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454" w:type="dxa"/>
          </w:tcPr>
          <w:p w14:paraId="42688D1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85" w:type="dxa"/>
          </w:tcPr>
          <w:p w14:paraId="3FF9941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04" w:type="dxa"/>
          </w:tcPr>
          <w:p w14:paraId="64B3A71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4</w:t>
            </w:r>
          </w:p>
        </w:tc>
        <w:tc>
          <w:tcPr>
            <w:tcW w:w="3138" w:type="dxa"/>
          </w:tcPr>
          <w:p w14:paraId="5B1E5B5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Dr. Suzana Manxhuka – Kërliu</w:t>
            </w:r>
          </w:p>
          <w:p w14:paraId="36A43DEE" w14:textId="77777777" w:rsidR="00101CBE" w:rsidRPr="00C04D41" w:rsidRDefault="00101CBE" w:rsidP="00D346E7">
            <w:pPr>
              <w:shd w:val="clear" w:color="auto" w:fill="FFFFFF"/>
              <w:spacing w:after="0" w:line="240" w:lineRule="auto"/>
              <w:outlineLvl w:val="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Zana Baruti Gafurri</w:t>
            </w:r>
          </w:p>
          <w:p w14:paraId="55E894F2" w14:textId="77777777" w:rsidR="00101CBE" w:rsidRPr="00C04D41" w:rsidRDefault="00101CBE" w:rsidP="00D346E7">
            <w:pPr>
              <w:shd w:val="clear" w:color="auto" w:fill="FFFFFF"/>
              <w:spacing w:after="0" w:line="240" w:lineRule="auto"/>
              <w:outlineLvl w:val="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Prof. Ass. Jeton Shatri</w:t>
            </w:r>
          </w:p>
          <w:p w14:paraId="56A6FEAD" w14:textId="77777777" w:rsidR="00101CBE" w:rsidRPr="00C04D41" w:rsidRDefault="00101CBE" w:rsidP="00D346E7">
            <w:pPr>
              <w:shd w:val="clear" w:color="auto" w:fill="FFFFFF"/>
              <w:spacing w:after="0" w:line="240" w:lineRule="auto"/>
              <w:outlineLvl w:val="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Ass. Rinë Limani, PhD</w:t>
            </w:r>
          </w:p>
          <w:p w14:paraId="5F8508DD" w14:textId="77777777" w:rsidR="00101CBE" w:rsidRPr="00C04D41" w:rsidRDefault="00101CBE" w:rsidP="00D346E7">
            <w:pPr>
              <w:shd w:val="clear" w:color="auto" w:fill="FFFFFF"/>
              <w:spacing w:after="0" w:line="240" w:lineRule="auto"/>
              <w:outlineLvl w:val="0"/>
              <w:rPr>
                <w:rFonts w:ascii="Times New Roman" w:hAnsi="Times New Roman" w:cs="Times New Roman"/>
                <w:color w:val="000000" w:themeColor="text1"/>
                <w:sz w:val="20"/>
                <w:szCs w:val="20"/>
              </w:rPr>
            </w:pPr>
            <w:r w:rsidRPr="00C04D41">
              <w:rPr>
                <w:rFonts w:ascii="Times New Roman" w:hAnsi="Times New Roman" w:cs="Times New Roman"/>
                <w:sz w:val="20"/>
                <w:szCs w:val="20"/>
              </w:rPr>
              <w:t>Ass. Arijeta Podrimaj, PhD</w:t>
            </w:r>
          </w:p>
        </w:tc>
      </w:tr>
      <w:tr w:rsidR="00101CBE" w:rsidRPr="00C04D41" w14:paraId="599A93DD" w14:textId="77777777" w:rsidTr="00D346E7">
        <w:tc>
          <w:tcPr>
            <w:tcW w:w="527" w:type="dxa"/>
          </w:tcPr>
          <w:p w14:paraId="7EF25AA2" w14:textId="77777777" w:rsidR="00101CBE" w:rsidRPr="00C04D41" w:rsidRDefault="00101CBE" w:rsidP="00D346E7">
            <w:pPr>
              <w:spacing w:after="0"/>
              <w:rPr>
                <w:rFonts w:ascii="Times New Roman" w:hAnsi="Times New Roman" w:cs="Times New Roman"/>
                <w:color w:val="000000" w:themeColor="text1"/>
                <w:sz w:val="20"/>
                <w:szCs w:val="20"/>
              </w:rPr>
            </w:pPr>
          </w:p>
        </w:tc>
        <w:tc>
          <w:tcPr>
            <w:tcW w:w="599" w:type="dxa"/>
            <w:gridSpan w:val="2"/>
          </w:tcPr>
          <w:p w14:paraId="328C00B3" w14:textId="77777777" w:rsidR="00101CBE" w:rsidRPr="00C04D41" w:rsidRDefault="00101CBE" w:rsidP="00D346E7">
            <w:pPr>
              <w:spacing w:after="0"/>
              <w:rPr>
                <w:rFonts w:ascii="Times New Roman" w:hAnsi="Times New Roman" w:cs="Times New Roman"/>
                <w:color w:val="000000" w:themeColor="text1"/>
                <w:sz w:val="20"/>
                <w:szCs w:val="20"/>
              </w:rPr>
            </w:pPr>
          </w:p>
        </w:tc>
        <w:tc>
          <w:tcPr>
            <w:tcW w:w="2153" w:type="dxa"/>
          </w:tcPr>
          <w:p w14:paraId="400392A4"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Total </w:t>
            </w:r>
          </w:p>
        </w:tc>
        <w:tc>
          <w:tcPr>
            <w:tcW w:w="456" w:type="dxa"/>
          </w:tcPr>
          <w:p w14:paraId="641D7F9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454" w:type="dxa"/>
          </w:tcPr>
          <w:p w14:paraId="5AB4677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85" w:type="dxa"/>
          </w:tcPr>
          <w:p w14:paraId="55F164F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04" w:type="dxa"/>
          </w:tcPr>
          <w:p w14:paraId="28BB4EC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 ECTS</w:t>
            </w:r>
          </w:p>
        </w:tc>
        <w:tc>
          <w:tcPr>
            <w:tcW w:w="3138" w:type="dxa"/>
          </w:tcPr>
          <w:p w14:paraId="34CA8D4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r>
      <w:tr w:rsidR="00101CBE" w:rsidRPr="00C04D41" w14:paraId="76619ECC" w14:textId="77777777" w:rsidTr="00D346E7">
        <w:tc>
          <w:tcPr>
            <w:tcW w:w="9016" w:type="dxa"/>
            <w:gridSpan w:val="9"/>
          </w:tcPr>
          <w:p w14:paraId="1A277289"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b/>
                <w:color w:val="000000" w:themeColor="text1"/>
                <w:sz w:val="20"/>
                <w:szCs w:val="20"/>
              </w:rPr>
              <w:t>Student selects 2 Elective Subjects</w:t>
            </w:r>
          </w:p>
        </w:tc>
      </w:tr>
    </w:tbl>
    <w:p w14:paraId="1A15FEAF" w14:textId="77777777" w:rsidR="00101CBE" w:rsidRPr="00C04D41" w:rsidRDefault="00101CBE" w:rsidP="00101CBE">
      <w:pPr>
        <w:jc w:val="both"/>
        <w:rPr>
          <w:rFonts w:ascii="Times New Roman" w:hAnsi="Times New Roman" w:cs="Times New Roman"/>
          <w:sz w:val="20"/>
          <w:szCs w:val="20"/>
        </w:rPr>
      </w:pPr>
      <w:r w:rsidRPr="00C04D41">
        <w:rPr>
          <w:rFonts w:ascii="Times New Roman" w:hAnsi="Times New Roman" w:cs="Times New Roman"/>
          <w:sz w:val="20"/>
          <w:szCs w:val="20"/>
        </w:rPr>
        <w:t xml:space="preserve">* The activities of Laboratory research in different labs appointed in Nr. </w:t>
      </w:r>
      <w:proofErr w:type="gramStart"/>
      <w:r w:rsidRPr="00C04D41">
        <w:rPr>
          <w:rFonts w:ascii="Times New Roman" w:hAnsi="Times New Roman" w:cs="Times New Roman"/>
          <w:sz w:val="20"/>
          <w:szCs w:val="20"/>
        </w:rPr>
        <w:t>8, 9 and 10 of study curricula, the</w:t>
      </w:r>
      <w:proofErr w:type="gramEnd"/>
      <w:r w:rsidRPr="00C04D41">
        <w:rPr>
          <w:rFonts w:ascii="Times New Roman" w:hAnsi="Times New Roman" w:cs="Times New Roman"/>
          <w:sz w:val="20"/>
          <w:szCs w:val="20"/>
        </w:rPr>
        <w:t xml:space="preserve"> doctoral student may finish during the stay in Laboratory Research Institutions abroad of Kosova by approval of Supervisor and PhD program Coordinator. The stay at Laboratory Research Institutions abroad of Kosova for duration of 2 weeks will be granted 4 ECTS. The maximum stay is 4 weeks and will be granted up to 8 ECTS.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5"/>
        <w:gridCol w:w="566"/>
        <w:gridCol w:w="2502"/>
        <w:gridCol w:w="450"/>
        <w:gridCol w:w="517"/>
        <w:gridCol w:w="720"/>
        <w:gridCol w:w="810"/>
        <w:gridCol w:w="3240"/>
      </w:tblGrid>
      <w:tr w:rsidR="00101CBE" w:rsidRPr="00C04D41" w14:paraId="7A78BC64" w14:textId="77777777" w:rsidTr="00D346E7">
        <w:tc>
          <w:tcPr>
            <w:tcW w:w="9355" w:type="dxa"/>
            <w:gridSpan w:val="9"/>
          </w:tcPr>
          <w:p w14:paraId="58D83BB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II-nd Year</w:t>
            </w:r>
          </w:p>
        </w:tc>
      </w:tr>
      <w:tr w:rsidR="00101CBE" w:rsidRPr="00C04D41" w14:paraId="1F737F14" w14:textId="77777777" w:rsidTr="00D346E7">
        <w:tc>
          <w:tcPr>
            <w:tcW w:w="3618" w:type="dxa"/>
            <w:gridSpan w:val="4"/>
          </w:tcPr>
          <w:p w14:paraId="04E03667"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III-rd Semester</w:t>
            </w:r>
          </w:p>
        </w:tc>
        <w:tc>
          <w:tcPr>
            <w:tcW w:w="2497" w:type="dxa"/>
            <w:gridSpan w:val="4"/>
          </w:tcPr>
          <w:p w14:paraId="2893BA7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Hours/Semester</w:t>
            </w:r>
          </w:p>
        </w:tc>
        <w:tc>
          <w:tcPr>
            <w:tcW w:w="3240" w:type="dxa"/>
          </w:tcPr>
          <w:p w14:paraId="4664ADF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r>
      <w:tr w:rsidR="00101CBE" w:rsidRPr="00C04D41" w14:paraId="3904499F" w14:textId="77777777" w:rsidTr="00D346E7">
        <w:tc>
          <w:tcPr>
            <w:tcW w:w="535" w:type="dxa"/>
          </w:tcPr>
          <w:p w14:paraId="2CDEF6A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Nr.</w:t>
            </w:r>
          </w:p>
        </w:tc>
        <w:tc>
          <w:tcPr>
            <w:tcW w:w="581" w:type="dxa"/>
            <w:gridSpan w:val="2"/>
          </w:tcPr>
          <w:p w14:paraId="00A892E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O/E</w:t>
            </w:r>
          </w:p>
        </w:tc>
        <w:tc>
          <w:tcPr>
            <w:tcW w:w="2502" w:type="dxa"/>
          </w:tcPr>
          <w:p w14:paraId="5E193B0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Subjects</w:t>
            </w:r>
          </w:p>
        </w:tc>
        <w:tc>
          <w:tcPr>
            <w:tcW w:w="450" w:type="dxa"/>
          </w:tcPr>
          <w:p w14:paraId="08FB615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L</w:t>
            </w:r>
          </w:p>
        </w:tc>
        <w:tc>
          <w:tcPr>
            <w:tcW w:w="517" w:type="dxa"/>
          </w:tcPr>
          <w:p w14:paraId="2ED19F4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w:t>
            </w:r>
          </w:p>
        </w:tc>
        <w:tc>
          <w:tcPr>
            <w:tcW w:w="720" w:type="dxa"/>
          </w:tcPr>
          <w:p w14:paraId="3AD7E60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E/LS</w:t>
            </w:r>
          </w:p>
        </w:tc>
        <w:tc>
          <w:tcPr>
            <w:tcW w:w="810" w:type="dxa"/>
          </w:tcPr>
          <w:p w14:paraId="07A114E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ECTS</w:t>
            </w:r>
          </w:p>
        </w:tc>
        <w:tc>
          <w:tcPr>
            <w:tcW w:w="3240" w:type="dxa"/>
          </w:tcPr>
          <w:p w14:paraId="49AAD04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Teaching staff</w:t>
            </w:r>
          </w:p>
        </w:tc>
      </w:tr>
      <w:tr w:rsidR="00101CBE" w:rsidRPr="00C04D41" w14:paraId="74277141" w14:textId="77777777" w:rsidTr="00D346E7">
        <w:tc>
          <w:tcPr>
            <w:tcW w:w="550" w:type="dxa"/>
            <w:gridSpan w:val="2"/>
          </w:tcPr>
          <w:p w14:paraId="748923D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w:t>
            </w:r>
          </w:p>
        </w:tc>
        <w:tc>
          <w:tcPr>
            <w:tcW w:w="566" w:type="dxa"/>
          </w:tcPr>
          <w:p w14:paraId="4C30C91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502" w:type="dxa"/>
          </w:tcPr>
          <w:p w14:paraId="069F7D68"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Thesis project proposal (approved by Supervisor)</w:t>
            </w:r>
          </w:p>
        </w:tc>
        <w:tc>
          <w:tcPr>
            <w:tcW w:w="450" w:type="dxa"/>
          </w:tcPr>
          <w:p w14:paraId="2F9AB08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17" w:type="dxa"/>
          </w:tcPr>
          <w:p w14:paraId="5C73429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720" w:type="dxa"/>
          </w:tcPr>
          <w:p w14:paraId="4CCFB93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10" w:type="dxa"/>
          </w:tcPr>
          <w:p w14:paraId="5801123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6</w:t>
            </w:r>
          </w:p>
        </w:tc>
        <w:tc>
          <w:tcPr>
            <w:tcW w:w="3240" w:type="dxa"/>
          </w:tcPr>
          <w:p w14:paraId="3C250B1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sz w:val="20"/>
                <w:szCs w:val="20"/>
              </w:rPr>
              <w:t>Supervisor of candidate</w:t>
            </w:r>
          </w:p>
        </w:tc>
      </w:tr>
      <w:tr w:rsidR="00101CBE" w:rsidRPr="00C04D41" w14:paraId="5248092A" w14:textId="77777777" w:rsidTr="00D346E7">
        <w:tc>
          <w:tcPr>
            <w:tcW w:w="550" w:type="dxa"/>
            <w:gridSpan w:val="2"/>
          </w:tcPr>
          <w:p w14:paraId="2830CD2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w:t>
            </w:r>
          </w:p>
        </w:tc>
        <w:tc>
          <w:tcPr>
            <w:tcW w:w="566" w:type="dxa"/>
          </w:tcPr>
          <w:p w14:paraId="733AA1B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502" w:type="dxa"/>
          </w:tcPr>
          <w:p w14:paraId="2B5BAA53"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Approved Thesis project at CCDS</w:t>
            </w:r>
          </w:p>
        </w:tc>
        <w:tc>
          <w:tcPr>
            <w:tcW w:w="450" w:type="dxa"/>
          </w:tcPr>
          <w:p w14:paraId="76A203E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17" w:type="dxa"/>
          </w:tcPr>
          <w:p w14:paraId="407C6EE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720" w:type="dxa"/>
          </w:tcPr>
          <w:p w14:paraId="00B7D14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10" w:type="dxa"/>
          </w:tcPr>
          <w:p w14:paraId="26E3D16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24</w:t>
            </w:r>
          </w:p>
        </w:tc>
        <w:tc>
          <w:tcPr>
            <w:tcW w:w="3240" w:type="dxa"/>
          </w:tcPr>
          <w:p w14:paraId="0CE5430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sz w:val="20"/>
                <w:szCs w:val="20"/>
              </w:rPr>
              <w:t>Senate of university</w:t>
            </w:r>
          </w:p>
        </w:tc>
      </w:tr>
      <w:tr w:rsidR="00101CBE" w:rsidRPr="00C04D41" w14:paraId="4C434CC6" w14:textId="77777777" w:rsidTr="00D346E7">
        <w:tc>
          <w:tcPr>
            <w:tcW w:w="550" w:type="dxa"/>
            <w:gridSpan w:val="2"/>
          </w:tcPr>
          <w:p w14:paraId="30946E4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66" w:type="dxa"/>
          </w:tcPr>
          <w:p w14:paraId="49569B9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2502" w:type="dxa"/>
          </w:tcPr>
          <w:p w14:paraId="1A9CB45F"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Total</w:t>
            </w:r>
          </w:p>
        </w:tc>
        <w:tc>
          <w:tcPr>
            <w:tcW w:w="450" w:type="dxa"/>
          </w:tcPr>
          <w:p w14:paraId="08C06E4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17" w:type="dxa"/>
          </w:tcPr>
          <w:p w14:paraId="5953D53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720" w:type="dxa"/>
          </w:tcPr>
          <w:p w14:paraId="0026772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10" w:type="dxa"/>
          </w:tcPr>
          <w:p w14:paraId="5EB57EB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 ECTS</w:t>
            </w:r>
          </w:p>
        </w:tc>
        <w:tc>
          <w:tcPr>
            <w:tcW w:w="3240" w:type="dxa"/>
          </w:tcPr>
          <w:p w14:paraId="73CAF5C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r>
    </w:tbl>
    <w:p w14:paraId="4CE52969" w14:textId="77777777" w:rsidR="00101CBE" w:rsidRPr="00C04D41" w:rsidRDefault="00101CBE" w:rsidP="00101CBE">
      <w:pPr>
        <w:spacing w:after="0" w:line="240" w:lineRule="auto"/>
        <w:contextualSpacing/>
        <w:jc w:val="both"/>
        <w:rPr>
          <w:rFonts w:ascii="Times New Roman" w:hAnsi="Times New Roman" w:cs="Times New Roman"/>
          <w:color w:val="000000" w:themeColor="text1"/>
          <w:sz w:val="24"/>
          <w:szCs w:val="24"/>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632"/>
        <w:gridCol w:w="2430"/>
        <w:gridCol w:w="450"/>
        <w:gridCol w:w="540"/>
        <w:gridCol w:w="720"/>
        <w:gridCol w:w="810"/>
        <w:gridCol w:w="3307"/>
      </w:tblGrid>
      <w:tr w:rsidR="00101CBE" w:rsidRPr="00C04D41" w14:paraId="5AB3B265" w14:textId="77777777" w:rsidTr="00D346E7">
        <w:tc>
          <w:tcPr>
            <w:tcW w:w="9445" w:type="dxa"/>
            <w:gridSpan w:val="8"/>
          </w:tcPr>
          <w:p w14:paraId="0E72870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II-nd Year</w:t>
            </w:r>
          </w:p>
        </w:tc>
      </w:tr>
      <w:tr w:rsidR="00101CBE" w:rsidRPr="00C04D41" w14:paraId="6B40F43C" w14:textId="77777777" w:rsidTr="00D346E7">
        <w:tc>
          <w:tcPr>
            <w:tcW w:w="3618" w:type="dxa"/>
            <w:gridSpan w:val="3"/>
          </w:tcPr>
          <w:p w14:paraId="3ACFC12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IV-th Semester</w:t>
            </w:r>
          </w:p>
        </w:tc>
        <w:tc>
          <w:tcPr>
            <w:tcW w:w="2520" w:type="dxa"/>
            <w:gridSpan w:val="4"/>
          </w:tcPr>
          <w:p w14:paraId="4F30F32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Hours/Semester</w:t>
            </w:r>
          </w:p>
        </w:tc>
        <w:tc>
          <w:tcPr>
            <w:tcW w:w="3307" w:type="dxa"/>
          </w:tcPr>
          <w:p w14:paraId="23ED8CD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r>
      <w:tr w:rsidR="00101CBE" w:rsidRPr="00C04D41" w14:paraId="160B2B70" w14:textId="77777777" w:rsidTr="00D346E7">
        <w:tc>
          <w:tcPr>
            <w:tcW w:w="556" w:type="dxa"/>
          </w:tcPr>
          <w:p w14:paraId="35E6A3B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Nr.</w:t>
            </w:r>
          </w:p>
        </w:tc>
        <w:tc>
          <w:tcPr>
            <w:tcW w:w="632" w:type="dxa"/>
          </w:tcPr>
          <w:p w14:paraId="6C23C8D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O/E</w:t>
            </w:r>
          </w:p>
        </w:tc>
        <w:tc>
          <w:tcPr>
            <w:tcW w:w="2430" w:type="dxa"/>
          </w:tcPr>
          <w:p w14:paraId="33DD021A"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Subjects</w:t>
            </w:r>
          </w:p>
        </w:tc>
        <w:tc>
          <w:tcPr>
            <w:tcW w:w="450" w:type="dxa"/>
          </w:tcPr>
          <w:p w14:paraId="40A66E3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L</w:t>
            </w:r>
          </w:p>
        </w:tc>
        <w:tc>
          <w:tcPr>
            <w:tcW w:w="540" w:type="dxa"/>
          </w:tcPr>
          <w:p w14:paraId="4BDE4A5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w:t>
            </w:r>
          </w:p>
        </w:tc>
        <w:tc>
          <w:tcPr>
            <w:tcW w:w="720" w:type="dxa"/>
          </w:tcPr>
          <w:p w14:paraId="29D6746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E/LS</w:t>
            </w:r>
          </w:p>
        </w:tc>
        <w:tc>
          <w:tcPr>
            <w:tcW w:w="810" w:type="dxa"/>
          </w:tcPr>
          <w:p w14:paraId="233B4405"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ECTS</w:t>
            </w:r>
          </w:p>
        </w:tc>
        <w:tc>
          <w:tcPr>
            <w:tcW w:w="3307" w:type="dxa"/>
          </w:tcPr>
          <w:p w14:paraId="33AD2FA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Teaching staff</w:t>
            </w:r>
          </w:p>
        </w:tc>
      </w:tr>
      <w:tr w:rsidR="00101CBE" w:rsidRPr="00C04D41" w14:paraId="2E8A5837" w14:textId="77777777" w:rsidTr="00D346E7">
        <w:tc>
          <w:tcPr>
            <w:tcW w:w="556" w:type="dxa"/>
          </w:tcPr>
          <w:p w14:paraId="458E198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lastRenderedPageBreak/>
              <w:t>1</w:t>
            </w:r>
          </w:p>
        </w:tc>
        <w:tc>
          <w:tcPr>
            <w:tcW w:w="632" w:type="dxa"/>
          </w:tcPr>
          <w:p w14:paraId="7775AEC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430" w:type="dxa"/>
          </w:tcPr>
          <w:p w14:paraId="78BEC941"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Publication of study results in indexed Scientific Journal (according to Regulation of UP)</w:t>
            </w:r>
          </w:p>
        </w:tc>
        <w:tc>
          <w:tcPr>
            <w:tcW w:w="450" w:type="dxa"/>
          </w:tcPr>
          <w:p w14:paraId="4A3BAF0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40" w:type="dxa"/>
          </w:tcPr>
          <w:p w14:paraId="6EB6BFD0"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720" w:type="dxa"/>
          </w:tcPr>
          <w:p w14:paraId="73E97CB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10" w:type="dxa"/>
          </w:tcPr>
          <w:p w14:paraId="5F620631"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20</w:t>
            </w:r>
          </w:p>
        </w:tc>
        <w:tc>
          <w:tcPr>
            <w:tcW w:w="3307" w:type="dxa"/>
          </w:tcPr>
          <w:p w14:paraId="4E9468E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sz w:val="20"/>
                <w:szCs w:val="20"/>
              </w:rPr>
              <w:t>Supervisor of candidate</w:t>
            </w:r>
          </w:p>
        </w:tc>
      </w:tr>
      <w:tr w:rsidR="00101CBE" w:rsidRPr="00C04D41" w14:paraId="70864E03" w14:textId="77777777" w:rsidTr="00D346E7">
        <w:tc>
          <w:tcPr>
            <w:tcW w:w="556" w:type="dxa"/>
          </w:tcPr>
          <w:p w14:paraId="0C67031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2</w:t>
            </w:r>
          </w:p>
        </w:tc>
        <w:tc>
          <w:tcPr>
            <w:tcW w:w="632" w:type="dxa"/>
          </w:tcPr>
          <w:p w14:paraId="66EE12F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430" w:type="dxa"/>
          </w:tcPr>
          <w:p w14:paraId="5659B158"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Presentation of results of doctoral thesis in international science conferences (First author)</w:t>
            </w:r>
          </w:p>
        </w:tc>
        <w:tc>
          <w:tcPr>
            <w:tcW w:w="450" w:type="dxa"/>
          </w:tcPr>
          <w:p w14:paraId="49F5583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40" w:type="dxa"/>
          </w:tcPr>
          <w:p w14:paraId="6446B26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720" w:type="dxa"/>
          </w:tcPr>
          <w:p w14:paraId="0737645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10" w:type="dxa"/>
          </w:tcPr>
          <w:p w14:paraId="7310997E"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3307" w:type="dxa"/>
          </w:tcPr>
          <w:p w14:paraId="5EDD72B4"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sz w:val="20"/>
                <w:szCs w:val="20"/>
              </w:rPr>
              <w:t>Supervisor of candidate</w:t>
            </w:r>
          </w:p>
        </w:tc>
      </w:tr>
      <w:tr w:rsidR="00101CBE" w:rsidRPr="00C04D41" w14:paraId="79A1972D" w14:textId="77777777" w:rsidTr="00D346E7">
        <w:tc>
          <w:tcPr>
            <w:tcW w:w="556" w:type="dxa"/>
          </w:tcPr>
          <w:p w14:paraId="6B6BB522"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w:t>
            </w:r>
          </w:p>
        </w:tc>
        <w:tc>
          <w:tcPr>
            <w:tcW w:w="632" w:type="dxa"/>
          </w:tcPr>
          <w:p w14:paraId="1E10D6D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w:t>
            </w:r>
          </w:p>
        </w:tc>
        <w:tc>
          <w:tcPr>
            <w:tcW w:w="2430" w:type="dxa"/>
          </w:tcPr>
          <w:p w14:paraId="070F72FE"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 xml:space="preserve">Publication of study results in the official </w:t>
            </w:r>
            <w:proofErr w:type="gramStart"/>
            <w:r w:rsidRPr="00C04D41">
              <w:rPr>
                <w:rFonts w:ascii="Times New Roman" w:hAnsi="Times New Roman" w:cs="Times New Roman"/>
                <w:bCs/>
                <w:color w:val="000000" w:themeColor="text1"/>
                <w:sz w:val="20"/>
                <w:szCs w:val="20"/>
              </w:rPr>
              <w:t>local  Journals</w:t>
            </w:r>
            <w:proofErr w:type="gramEnd"/>
            <w:r w:rsidRPr="00C04D41">
              <w:rPr>
                <w:rFonts w:ascii="Times New Roman" w:hAnsi="Times New Roman" w:cs="Times New Roman"/>
                <w:bCs/>
                <w:color w:val="000000" w:themeColor="text1"/>
                <w:sz w:val="20"/>
                <w:szCs w:val="20"/>
              </w:rPr>
              <w:t xml:space="preserve"> of University of Prishtina “Hasan Prishtina” </w:t>
            </w:r>
          </w:p>
        </w:tc>
        <w:tc>
          <w:tcPr>
            <w:tcW w:w="450" w:type="dxa"/>
          </w:tcPr>
          <w:p w14:paraId="76BB2F2B"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40" w:type="dxa"/>
          </w:tcPr>
          <w:p w14:paraId="060D8DF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720" w:type="dxa"/>
          </w:tcPr>
          <w:p w14:paraId="510C149F"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10" w:type="dxa"/>
          </w:tcPr>
          <w:p w14:paraId="577FF413"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5</w:t>
            </w:r>
          </w:p>
        </w:tc>
        <w:tc>
          <w:tcPr>
            <w:tcW w:w="3307" w:type="dxa"/>
          </w:tcPr>
          <w:p w14:paraId="62C34E59"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sz w:val="20"/>
                <w:szCs w:val="20"/>
              </w:rPr>
              <w:t>Supervisor of candidate</w:t>
            </w:r>
          </w:p>
        </w:tc>
      </w:tr>
      <w:tr w:rsidR="00101CBE" w:rsidRPr="00C04D41" w14:paraId="4821CC5F" w14:textId="77777777" w:rsidTr="00D346E7">
        <w:tc>
          <w:tcPr>
            <w:tcW w:w="556" w:type="dxa"/>
          </w:tcPr>
          <w:p w14:paraId="47319A4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632" w:type="dxa"/>
          </w:tcPr>
          <w:p w14:paraId="54F946AD"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2430" w:type="dxa"/>
          </w:tcPr>
          <w:p w14:paraId="7A19385B" w14:textId="77777777" w:rsidR="00101CBE" w:rsidRPr="00C04D41" w:rsidRDefault="00101CBE" w:rsidP="00D346E7">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Total</w:t>
            </w:r>
          </w:p>
        </w:tc>
        <w:tc>
          <w:tcPr>
            <w:tcW w:w="450" w:type="dxa"/>
          </w:tcPr>
          <w:p w14:paraId="3493EF46"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540" w:type="dxa"/>
          </w:tcPr>
          <w:p w14:paraId="2A4F1FC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720" w:type="dxa"/>
          </w:tcPr>
          <w:p w14:paraId="3882FCD8" w14:textId="77777777" w:rsidR="00101CBE" w:rsidRPr="00C04D41" w:rsidRDefault="00101CBE" w:rsidP="00D346E7">
            <w:pPr>
              <w:spacing w:after="0" w:line="240" w:lineRule="auto"/>
              <w:rPr>
                <w:rFonts w:ascii="Times New Roman" w:hAnsi="Times New Roman" w:cs="Times New Roman"/>
                <w:color w:val="000000" w:themeColor="text1"/>
                <w:sz w:val="20"/>
                <w:szCs w:val="20"/>
              </w:rPr>
            </w:pPr>
          </w:p>
        </w:tc>
        <w:tc>
          <w:tcPr>
            <w:tcW w:w="810" w:type="dxa"/>
          </w:tcPr>
          <w:p w14:paraId="142AC55C" w14:textId="77777777" w:rsidR="00101CBE" w:rsidRPr="00C04D41" w:rsidRDefault="00101CBE" w:rsidP="00D346E7">
            <w:pPr>
              <w:spacing w:after="0" w:line="240" w:lineRule="auto"/>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30 ECTS</w:t>
            </w:r>
          </w:p>
        </w:tc>
        <w:tc>
          <w:tcPr>
            <w:tcW w:w="3307" w:type="dxa"/>
          </w:tcPr>
          <w:p w14:paraId="47E21A8F" w14:textId="77777777" w:rsidR="00101CBE" w:rsidRPr="00C04D41" w:rsidRDefault="00101CBE" w:rsidP="00D346E7">
            <w:pPr>
              <w:spacing w:after="0" w:line="240" w:lineRule="auto"/>
              <w:rPr>
                <w:rFonts w:ascii="Times New Roman" w:hAnsi="Times New Roman" w:cs="Times New Roman"/>
                <w:b/>
                <w:sz w:val="20"/>
                <w:szCs w:val="20"/>
              </w:rPr>
            </w:pPr>
          </w:p>
        </w:tc>
      </w:tr>
    </w:tbl>
    <w:p w14:paraId="53AA2BFB" w14:textId="77777777" w:rsidR="00101CBE" w:rsidRPr="00C04D41" w:rsidRDefault="00101CBE" w:rsidP="00101CBE">
      <w:pPr>
        <w:spacing w:after="0"/>
        <w:contextualSpacing/>
        <w:jc w:val="both"/>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 xml:space="preserve">* If the local journal of respective </w:t>
      </w:r>
      <w:proofErr w:type="gramStart"/>
      <w:r w:rsidRPr="00C04D41">
        <w:rPr>
          <w:rFonts w:ascii="Times New Roman" w:hAnsi="Times New Roman" w:cs="Times New Roman"/>
          <w:color w:val="000000" w:themeColor="text1"/>
          <w:sz w:val="20"/>
          <w:szCs w:val="20"/>
        </w:rPr>
        <w:t>filed</w:t>
      </w:r>
      <w:proofErr w:type="gramEnd"/>
      <w:r w:rsidRPr="00C04D41">
        <w:rPr>
          <w:rFonts w:ascii="Times New Roman" w:hAnsi="Times New Roman" w:cs="Times New Roman"/>
          <w:color w:val="000000" w:themeColor="text1"/>
          <w:sz w:val="20"/>
          <w:szCs w:val="20"/>
        </w:rPr>
        <w:t xml:space="preserve"> of research is NOT available at the University of Pristina, the PhD student must present the study results </w:t>
      </w:r>
      <w:proofErr w:type="gramStart"/>
      <w:r w:rsidRPr="00C04D41">
        <w:rPr>
          <w:rFonts w:ascii="Times New Roman" w:hAnsi="Times New Roman" w:cs="Times New Roman"/>
          <w:color w:val="000000" w:themeColor="text1"/>
          <w:sz w:val="20"/>
          <w:szCs w:val="20"/>
        </w:rPr>
        <w:t>in</w:t>
      </w:r>
      <w:proofErr w:type="gramEnd"/>
      <w:r w:rsidRPr="00C04D41">
        <w:rPr>
          <w:rFonts w:ascii="Times New Roman" w:hAnsi="Times New Roman" w:cs="Times New Roman"/>
          <w:color w:val="000000" w:themeColor="text1"/>
          <w:sz w:val="20"/>
          <w:szCs w:val="20"/>
        </w:rPr>
        <w:t xml:space="preserve"> </w:t>
      </w:r>
      <w:r w:rsidRPr="00C04D41">
        <w:rPr>
          <w:rFonts w:ascii="Times New Roman" w:hAnsi="Times New Roman" w:cs="Times New Roman"/>
          <w:bCs/>
          <w:color w:val="000000" w:themeColor="text1"/>
          <w:sz w:val="20"/>
          <w:szCs w:val="20"/>
        </w:rPr>
        <w:t>international science conferences (First author)</w:t>
      </w:r>
    </w:p>
    <w:p w14:paraId="4266235C" w14:textId="77777777" w:rsidR="00101CBE" w:rsidRPr="00C04D41" w:rsidRDefault="00101CBE" w:rsidP="00101CBE">
      <w:pPr>
        <w:spacing w:after="0"/>
        <w:contextualSpacing/>
        <w:jc w:val="both"/>
        <w:rPr>
          <w:rFonts w:ascii="Times New Roman" w:hAnsi="Times New Roman" w:cs="Times New Roman"/>
          <w:color w:val="000000" w:themeColor="text1"/>
          <w:sz w:val="24"/>
          <w:szCs w:val="24"/>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630"/>
        <w:gridCol w:w="2430"/>
        <w:gridCol w:w="450"/>
        <w:gridCol w:w="540"/>
        <w:gridCol w:w="720"/>
        <w:gridCol w:w="810"/>
        <w:gridCol w:w="3307"/>
      </w:tblGrid>
      <w:tr w:rsidR="00101CBE" w:rsidRPr="00C04D41" w14:paraId="0FADE620" w14:textId="77777777" w:rsidTr="00D346E7">
        <w:tc>
          <w:tcPr>
            <w:tcW w:w="9445" w:type="dxa"/>
            <w:gridSpan w:val="8"/>
          </w:tcPr>
          <w:p w14:paraId="63675ED4"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III-rd Year</w:t>
            </w:r>
          </w:p>
        </w:tc>
      </w:tr>
      <w:tr w:rsidR="00101CBE" w:rsidRPr="00C04D41" w14:paraId="673BAA53" w14:textId="77777777" w:rsidTr="00D346E7">
        <w:tc>
          <w:tcPr>
            <w:tcW w:w="3618" w:type="dxa"/>
            <w:gridSpan w:val="3"/>
          </w:tcPr>
          <w:p w14:paraId="1D621DD0"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V-th Semester and VI Semester</w:t>
            </w:r>
          </w:p>
        </w:tc>
        <w:tc>
          <w:tcPr>
            <w:tcW w:w="2520" w:type="dxa"/>
            <w:gridSpan w:val="4"/>
          </w:tcPr>
          <w:p w14:paraId="581E7347"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Hours/Semester</w:t>
            </w:r>
          </w:p>
        </w:tc>
        <w:tc>
          <w:tcPr>
            <w:tcW w:w="3307" w:type="dxa"/>
          </w:tcPr>
          <w:p w14:paraId="233945E8" w14:textId="77777777" w:rsidR="00101CBE" w:rsidRPr="00C04D41" w:rsidRDefault="00101CBE" w:rsidP="00D346E7">
            <w:pPr>
              <w:spacing w:after="0"/>
              <w:rPr>
                <w:rFonts w:ascii="Times New Roman" w:hAnsi="Times New Roman" w:cs="Times New Roman"/>
                <w:color w:val="000000" w:themeColor="text1"/>
                <w:sz w:val="20"/>
                <w:szCs w:val="20"/>
              </w:rPr>
            </w:pPr>
          </w:p>
        </w:tc>
      </w:tr>
      <w:tr w:rsidR="00101CBE" w:rsidRPr="00C04D41" w14:paraId="2B80B453" w14:textId="77777777" w:rsidTr="00D346E7">
        <w:tc>
          <w:tcPr>
            <w:tcW w:w="558" w:type="dxa"/>
          </w:tcPr>
          <w:p w14:paraId="7702123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No</w:t>
            </w:r>
          </w:p>
        </w:tc>
        <w:tc>
          <w:tcPr>
            <w:tcW w:w="630" w:type="dxa"/>
          </w:tcPr>
          <w:p w14:paraId="25817637"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O/E</w:t>
            </w:r>
          </w:p>
        </w:tc>
        <w:tc>
          <w:tcPr>
            <w:tcW w:w="2430" w:type="dxa"/>
          </w:tcPr>
          <w:p w14:paraId="72A0D24D"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Subjects</w:t>
            </w:r>
          </w:p>
        </w:tc>
        <w:tc>
          <w:tcPr>
            <w:tcW w:w="450" w:type="dxa"/>
          </w:tcPr>
          <w:p w14:paraId="1EB0C844"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L</w:t>
            </w:r>
          </w:p>
        </w:tc>
        <w:tc>
          <w:tcPr>
            <w:tcW w:w="540" w:type="dxa"/>
          </w:tcPr>
          <w:p w14:paraId="7EFF8894"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S</w:t>
            </w:r>
          </w:p>
        </w:tc>
        <w:tc>
          <w:tcPr>
            <w:tcW w:w="720" w:type="dxa"/>
          </w:tcPr>
          <w:p w14:paraId="2C279898"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E/LS</w:t>
            </w:r>
          </w:p>
        </w:tc>
        <w:tc>
          <w:tcPr>
            <w:tcW w:w="810" w:type="dxa"/>
          </w:tcPr>
          <w:p w14:paraId="0615B86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ECTS</w:t>
            </w:r>
          </w:p>
        </w:tc>
        <w:tc>
          <w:tcPr>
            <w:tcW w:w="3307" w:type="dxa"/>
          </w:tcPr>
          <w:p w14:paraId="0A4F9E83"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Teaching staff</w:t>
            </w:r>
          </w:p>
        </w:tc>
      </w:tr>
      <w:tr w:rsidR="00101CBE" w:rsidRPr="00C04D41" w14:paraId="5F46A0EF" w14:textId="77777777" w:rsidTr="00D346E7">
        <w:tc>
          <w:tcPr>
            <w:tcW w:w="558" w:type="dxa"/>
          </w:tcPr>
          <w:p w14:paraId="0392987E"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1</w:t>
            </w:r>
          </w:p>
        </w:tc>
        <w:tc>
          <w:tcPr>
            <w:tcW w:w="630" w:type="dxa"/>
          </w:tcPr>
          <w:p w14:paraId="29F0C010"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O</w:t>
            </w:r>
          </w:p>
        </w:tc>
        <w:tc>
          <w:tcPr>
            <w:tcW w:w="2430" w:type="dxa"/>
          </w:tcPr>
          <w:p w14:paraId="1404F8B0" w14:textId="77777777" w:rsidR="00101CBE" w:rsidRPr="00C04D41" w:rsidRDefault="00101CBE" w:rsidP="00D346E7">
            <w:pPr>
              <w:widowControl w:val="0"/>
              <w:autoSpaceDE w:val="0"/>
              <w:autoSpaceDN w:val="0"/>
              <w:adjustRightInd w:val="0"/>
              <w:spacing w:after="0"/>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Public Defense of Doctoral Thesis</w:t>
            </w:r>
          </w:p>
        </w:tc>
        <w:tc>
          <w:tcPr>
            <w:tcW w:w="450" w:type="dxa"/>
          </w:tcPr>
          <w:p w14:paraId="1DC5275F" w14:textId="77777777" w:rsidR="00101CBE" w:rsidRPr="00C04D41" w:rsidRDefault="00101CBE" w:rsidP="00D346E7">
            <w:pPr>
              <w:spacing w:after="0"/>
              <w:rPr>
                <w:rFonts w:ascii="Times New Roman" w:hAnsi="Times New Roman" w:cs="Times New Roman"/>
                <w:color w:val="000000" w:themeColor="text1"/>
                <w:sz w:val="20"/>
                <w:szCs w:val="20"/>
              </w:rPr>
            </w:pPr>
          </w:p>
        </w:tc>
        <w:tc>
          <w:tcPr>
            <w:tcW w:w="540" w:type="dxa"/>
          </w:tcPr>
          <w:p w14:paraId="2F841A2A" w14:textId="77777777" w:rsidR="00101CBE" w:rsidRPr="00C04D41" w:rsidRDefault="00101CBE" w:rsidP="00D346E7">
            <w:pPr>
              <w:spacing w:after="0"/>
              <w:rPr>
                <w:rFonts w:ascii="Times New Roman" w:hAnsi="Times New Roman" w:cs="Times New Roman"/>
                <w:color w:val="000000" w:themeColor="text1"/>
                <w:sz w:val="20"/>
                <w:szCs w:val="20"/>
              </w:rPr>
            </w:pPr>
          </w:p>
        </w:tc>
        <w:tc>
          <w:tcPr>
            <w:tcW w:w="720" w:type="dxa"/>
          </w:tcPr>
          <w:p w14:paraId="79EC8F00" w14:textId="77777777" w:rsidR="00101CBE" w:rsidRPr="00C04D41" w:rsidRDefault="00101CBE" w:rsidP="00D346E7">
            <w:pPr>
              <w:spacing w:after="0"/>
              <w:rPr>
                <w:rFonts w:ascii="Times New Roman" w:hAnsi="Times New Roman" w:cs="Times New Roman"/>
                <w:color w:val="000000" w:themeColor="text1"/>
                <w:sz w:val="20"/>
                <w:szCs w:val="20"/>
              </w:rPr>
            </w:pPr>
          </w:p>
        </w:tc>
        <w:tc>
          <w:tcPr>
            <w:tcW w:w="810" w:type="dxa"/>
          </w:tcPr>
          <w:p w14:paraId="0336F9BA"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60</w:t>
            </w:r>
          </w:p>
        </w:tc>
        <w:tc>
          <w:tcPr>
            <w:tcW w:w="3307" w:type="dxa"/>
          </w:tcPr>
          <w:p w14:paraId="6F16F875"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PhD Student and Supervisor</w:t>
            </w:r>
          </w:p>
        </w:tc>
      </w:tr>
      <w:tr w:rsidR="00101CBE" w:rsidRPr="00C04D41" w14:paraId="1AE52437" w14:textId="77777777" w:rsidTr="00D346E7">
        <w:tc>
          <w:tcPr>
            <w:tcW w:w="558" w:type="dxa"/>
          </w:tcPr>
          <w:p w14:paraId="3398C81E" w14:textId="77777777" w:rsidR="00101CBE" w:rsidRPr="00C04D41" w:rsidRDefault="00101CBE" w:rsidP="00D346E7">
            <w:pPr>
              <w:spacing w:after="0"/>
              <w:rPr>
                <w:rFonts w:ascii="Times New Roman" w:hAnsi="Times New Roman" w:cs="Times New Roman"/>
                <w:color w:val="000000" w:themeColor="text1"/>
                <w:sz w:val="20"/>
                <w:szCs w:val="20"/>
              </w:rPr>
            </w:pPr>
          </w:p>
        </w:tc>
        <w:tc>
          <w:tcPr>
            <w:tcW w:w="630" w:type="dxa"/>
          </w:tcPr>
          <w:p w14:paraId="0741F1D5" w14:textId="77777777" w:rsidR="00101CBE" w:rsidRPr="00C04D41" w:rsidRDefault="00101CBE" w:rsidP="00D346E7">
            <w:pPr>
              <w:spacing w:after="0"/>
              <w:rPr>
                <w:rFonts w:ascii="Times New Roman" w:hAnsi="Times New Roman" w:cs="Times New Roman"/>
                <w:color w:val="000000" w:themeColor="text1"/>
                <w:sz w:val="20"/>
                <w:szCs w:val="20"/>
              </w:rPr>
            </w:pPr>
          </w:p>
        </w:tc>
        <w:tc>
          <w:tcPr>
            <w:tcW w:w="2430" w:type="dxa"/>
          </w:tcPr>
          <w:p w14:paraId="07E71E12" w14:textId="77777777" w:rsidR="00101CBE" w:rsidRPr="00C04D41" w:rsidRDefault="00101CBE" w:rsidP="00D346E7">
            <w:pPr>
              <w:widowControl w:val="0"/>
              <w:autoSpaceDE w:val="0"/>
              <w:autoSpaceDN w:val="0"/>
              <w:adjustRightInd w:val="0"/>
              <w:spacing w:after="0"/>
              <w:rPr>
                <w:rFonts w:ascii="Times New Roman" w:hAnsi="Times New Roman" w:cs="Times New Roman"/>
                <w:bCs/>
                <w:color w:val="000000" w:themeColor="text1"/>
                <w:sz w:val="20"/>
                <w:szCs w:val="20"/>
              </w:rPr>
            </w:pPr>
            <w:r w:rsidRPr="00C04D41">
              <w:rPr>
                <w:rFonts w:ascii="Times New Roman" w:hAnsi="Times New Roman" w:cs="Times New Roman"/>
                <w:bCs/>
                <w:color w:val="000000" w:themeColor="text1"/>
                <w:sz w:val="20"/>
                <w:szCs w:val="20"/>
              </w:rPr>
              <w:t>Total</w:t>
            </w:r>
          </w:p>
        </w:tc>
        <w:tc>
          <w:tcPr>
            <w:tcW w:w="450" w:type="dxa"/>
          </w:tcPr>
          <w:p w14:paraId="48795A07" w14:textId="77777777" w:rsidR="00101CBE" w:rsidRPr="00C04D41" w:rsidRDefault="00101CBE" w:rsidP="00D346E7">
            <w:pPr>
              <w:spacing w:after="0"/>
              <w:rPr>
                <w:rFonts w:ascii="Times New Roman" w:hAnsi="Times New Roman" w:cs="Times New Roman"/>
                <w:color w:val="000000" w:themeColor="text1"/>
                <w:sz w:val="20"/>
                <w:szCs w:val="20"/>
              </w:rPr>
            </w:pPr>
          </w:p>
        </w:tc>
        <w:tc>
          <w:tcPr>
            <w:tcW w:w="540" w:type="dxa"/>
          </w:tcPr>
          <w:p w14:paraId="727F8EF0" w14:textId="77777777" w:rsidR="00101CBE" w:rsidRPr="00C04D41" w:rsidRDefault="00101CBE" w:rsidP="00D346E7">
            <w:pPr>
              <w:spacing w:after="0"/>
              <w:rPr>
                <w:rFonts w:ascii="Times New Roman" w:hAnsi="Times New Roman" w:cs="Times New Roman"/>
                <w:color w:val="000000" w:themeColor="text1"/>
                <w:sz w:val="20"/>
                <w:szCs w:val="20"/>
              </w:rPr>
            </w:pPr>
          </w:p>
        </w:tc>
        <w:tc>
          <w:tcPr>
            <w:tcW w:w="720" w:type="dxa"/>
          </w:tcPr>
          <w:p w14:paraId="229B8992" w14:textId="77777777" w:rsidR="00101CBE" w:rsidRPr="00C04D41" w:rsidRDefault="00101CBE" w:rsidP="00D346E7">
            <w:pPr>
              <w:spacing w:after="0"/>
              <w:rPr>
                <w:rFonts w:ascii="Times New Roman" w:hAnsi="Times New Roman" w:cs="Times New Roman"/>
                <w:color w:val="000000" w:themeColor="text1"/>
                <w:sz w:val="20"/>
                <w:szCs w:val="20"/>
              </w:rPr>
            </w:pPr>
          </w:p>
        </w:tc>
        <w:tc>
          <w:tcPr>
            <w:tcW w:w="810" w:type="dxa"/>
          </w:tcPr>
          <w:p w14:paraId="43F96D98" w14:textId="77777777" w:rsidR="00101CBE" w:rsidRPr="00C04D41" w:rsidRDefault="00101CBE" w:rsidP="00D346E7">
            <w:pPr>
              <w:spacing w:after="0"/>
              <w:rPr>
                <w:rFonts w:ascii="Times New Roman" w:hAnsi="Times New Roman" w:cs="Times New Roman"/>
                <w:color w:val="000000" w:themeColor="text1"/>
                <w:sz w:val="20"/>
                <w:szCs w:val="20"/>
              </w:rPr>
            </w:pPr>
            <w:r w:rsidRPr="00C04D41">
              <w:rPr>
                <w:rFonts w:ascii="Times New Roman" w:hAnsi="Times New Roman" w:cs="Times New Roman"/>
                <w:color w:val="000000" w:themeColor="text1"/>
                <w:sz w:val="20"/>
                <w:szCs w:val="20"/>
              </w:rPr>
              <w:t>60 ECTS</w:t>
            </w:r>
          </w:p>
        </w:tc>
        <w:tc>
          <w:tcPr>
            <w:tcW w:w="3307" w:type="dxa"/>
          </w:tcPr>
          <w:p w14:paraId="52EE4BF7" w14:textId="77777777" w:rsidR="00101CBE" w:rsidRPr="00C04D41" w:rsidRDefault="00101CBE" w:rsidP="00D346E7">
            <w:pPr>
              <w:spacing w:after="0"/>
              <w:rPr>
                <w:rFonts w:ascii="Times New Roman" w:hAnsi="Times New Roman" w:cs="Times New Roman"/>
                <w:sz w:val="20"/>
                <w:szCs w:val="20"/>
              </w:rPr>
            </w:pPr>
          </w:p>
        </w:tc>
      </w:tr>
    </w:tbl>
    <w:p w14:paraId="63AB1185" w14:textId="77777777" w:rsidR="00101CBE" w:rsidRPr="00C04D41" w:rsidRDefault="00101CBE" w:rsidP="00101CBE">
      <w:pPr>
        <w:spacing w:after="0"/>
        <w:contextualSpacing/>
        <w:jc w:val="both"/>
        <w:rPr>
          <w:rFonts w:ascii="Times New Roman" w:hAnsi="Times New Roman" w:cs="Times New Roman"/>
          <w:color w:val="000000" w:themeColor="text1"/>
          <w:sz w:val="24"/>
          <w:szCs w:val="24"/>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634"/>
        <w:gridCol w:w="2430"/>
        <w:gridCol w:w="450"/>
        <w:gridCol w:w="540"/>
        <w:gridCol w:w="720"/>
        <w:gridCol w:w="810"/>
        <w:gridCol w:w="3307"/>
      </w:tblGrid>
      <w:tr w:rsidR="00101CBE" w:rsidRPr="00C04D41" w14:paraId="51E00F58" w14:textId="77777777" w:rsidTr="00D346E7">
        <w:tc>
          <w:tcPr>
            <w:tcW w:w="554" w:type="dxa"/>
          </w:tcPr>
          <w:p w14:paraId="34CBF65B" w14:textId="77777777" w:rsidR="00101CBE" w:rsidRPr="00C04D41" w:rsidRDefault="00101CBE" w:rsidP="00D346E7">
            <w:pPr>
              <w:spacing w:after="0"/>
              <w:rPr>
                <w:rFonts w:ascii="Times New Roman" w:hAnsi="Times New Roman" w:cs="Times New Roman"/>
                <w:color w:val="000000" w:themeColor="text1"/>
                <w:sz w:val="24"/>
                <w:szCs w:val="24"/>
              </w:rPr>
            </w:pPr>
          </w:p>
        </w:tc>
        <w:tc>
          <w:tcPr>
            <w:tcW w:w="634" w:type="dxa"/>
          </w:tcPr>
          <w:p w14:paraId="0FB6CF23" w14:textId="77777777" w:rsidR="00101CBE" w:rsidRPr="00C04D41" w:rsidRDefault="00101CBE" w:rsidP="00D346E7">
            <w:pPr>
              <w:spacing w:after="0"/>
              <w:rPr>
                <w:rFonts w:ascii="Times New Roman" w:hAnsi="Times New Roman" w:cs="Times New Roman"/>
                <w:color w:val="000000" w:themeColor="text1"/>
                <w:sz w:val="24"/>
                <w:szCs w:val="24"/>
              </w:rPr>
            </w:pPr>
          </w:p>
        </w:tc>
        <w:tc>
          <w:tcPr>
            <w:tcW w:w="2430" w:type="dxa"/>
          </w:tcPr>
          <w:p w14:paraId="73352F87" w14:textId="77777777" w:rsidR="00101CBE" w:rsidRPr="00825825" w:rsidRDefault="00101CBE" w:rsidP="00D346E7">
            <w:pPr>
              <w:widowControl w:val="0"/>
              <w:autoSpaceDE w:val="0"/>
              <w:autoSpaceDN w:val="0"/>
              <w:adjustRightInd w:val="0"/>
              <w:spacing w:after="0"/>
              <w:rPr>
                <w:rFonts w:ascii="Times New Roman" w:hAnsi="Times New Roman" w:cs="Times New Roman"/>
                <w:b/>
                <w:bCs/>
                <w:color w:val="000000" w:themeColor="text1"/>
                <w:sz w:val="20"/>
                <w:szCs w:val="20"/>
              </w:rPr>
            </w:pPr>
            <w:r w:rsidRPr="00825825">
              <w:rPr>
                <w:rFonts w:ascii="Times New Roman" w:hAnsi="Times New Roman" w:cs="Times New Roman"/>
                <w:b/>
                <w:bCs/>
                <w:color w:val="000000" w:themeColor="text1"/>
                <w:sz w:val="20"/>
                <w:szCs w:val="20"/>
              </w:rPr>
              <w:t xml:space="preserve">Total </w:t>
            </w:r>
          </w:p>
        </w:tc>
        <w:tc>
          <w:tcPr>
            <w:tcW w:w="450" w:type="dxa"/>
          </w:tcPr>
          <w:p w14:paraId="5A6D48A0" w14:textId="77777777" w:rsidR="00101CBE" w:rsidRPr="00825825" w:rsidRDefault="00101CBE" w:rsidP="00D346E7">
            <w:pPr>
              <w:spacing w:after="0"/>
              <w:rPr>
                <w:rFonts w:ascii="Times New Roman" w:hAnsi="Times New Roman" w:cs="Times New Roman"/>
                <w:b/>
                <w:color w:val="000000" w:themeColor="text1"/>
                <w:sz w:val="20"/>
                <w:szCs w:val="20"/>
              </w:rPr>
            </w:pPr>
          </w:p>
        </w:tc>
        <w:tc>
          <w:tcPr>
            <w:tcW w:w="540" w:type="dxa"/>
          </w:tcPr>
          <w:p w14:paraId="2D880242" w14:textId="77777777" w:rsidR="00101CBE" w:rsidRPr="00825825" w:rsidRDefault="00101CBE" w:rsidP="00D346E7">
            <w:pPr>
              <w:spacing w:after="0"/>
              <w:rPr>
                <w:rFonts w:ascii="Times New Roman" w:hAnsi="Times New Roman" w:cs="Times New Roman"/>
                <w:b/>
                <w:color w:val="000000" w:themeColor="text1"/>
                <w:sz w:val="20"/>
                <w:szCs w:val="20"/>
              </w:rPr>
            </w:pPr>
          </w:p>
        </w:tc>
        <w:tc>
          <w:tcPr>
            <w:tcW w:w="720" w:type="dxa"/>
          </w:tcPr>
          <w:p w14:paraId="55CB798A" w14:textId="77777777" w:rsidR="00101CBE" w:rsidRPr="00825825" w:rsidRDefault="00101CBE" w:rsidP="00D346E7">
            <w:pPr>
              <w:spacing w:after="0"/>
              <w:rPr>
                <w:rFonts w:ascii="Times New Roman" w:hAnsi="Times New Roman" w:cs="Times New Roman"/>
                <w:b/>
                <w:color w:val="000000" w:themeColor="text1"/>
                <w:sz w:val="20"/>
                <w:szCs w:val="20"/>
              </w:rPr>
            </w:pPr>
          </w:p>
        </w:tc>
        <w:tc>
          <w:tcPr>
            <w:tcW w:w="810" w:type="dxa"/>
          </w:tcPr>
          <w:p w14:paraId="7A027B9F" w14:textId="77777777" w:rsidR="00101CBE" w:rsidRPr="00825825" w:rsidRDefault="00101CBE" w:rsidP="00D346E7">
            <w:pPr>
              <w:spacing w:after="0"/>
              <w:rPr>
                <w:rFonts w:ascii="Times New Roman" w:hAnsi="Times New Roman" w:cs="Times New Roman"/>
                <w:b/>
                <w:color w:val="000000" w:themeColor="text1"/>
                <w:sz w:val="20"/>
                <w:szCs w:val="20"/>
              </w:rPr>
            </w:pPr>
            <w:r w:rsidRPr="00825825">
              <w:rPr>
                <w:rFonts w:ascii="Times New Roman" w:hAnsi="Times New Roman" w:cs="Times New Roman"/>
                <w:b/>
                <w:color w:val="000000" w:themeColor="text1"/>
                <w:sz w:val="20"/>
                <w:szCs w:val="20"/>
              </w:rPr>
              <w:t>180 ECTS</w:t>
            </w:r>
          </w:p>
        </w:tc>
        <w:tc>
          <w:tcPr>
            <w:tcW w:w="3307" w:type="dxa"/>
          </w:tcPr>
          <w:p w14:paraId="4C4D7075" w14:textId="77777777" w:rsidR="00101CBE" w:rsidRPr="00C04D41" w:rsidRDefault="00101CBE" w:rsidP="00D346E7">
            <w:pPr>
              <w:spacing w:after="0"/>
              <w:rPr>
                <w:rFonts w:ascii="Times New Roman" w:hAnsi="Times New Roman" w:cs="Times New Roman"/>
                <w:sz w:val="24"/>
                <w:szCs w:val="24"/>
              </w:rPr>
            </w:pPr>
          </w:p>
        </w:tc>
      </w:tr>
    </w:tbl>
    <w:p w14:paraId="1BB990D1" w14:textId="77777777" w:rsidR="00101CBE" w:rsidRPr="00825825" w:rsidRDefault="00101CBE" w:rsidP="00101CBE">
      <w:pPr>
        <w:spacing w:after="0"/>
        <w:rPr>
          <w:rFonts w:ascii="Times New Roman" w:hAnsi="Times New Roman" w:cs="Times New Roman"/>
          <w:color w:val="000000" w:themeColor="text1"/>
          <w:sz w:val="20"/>
          <w:szCs w:val="20"/>
        </w:rPr>
      </w:pPr>
      <w:r w:rsidRPr="00825825">
        <w:rPr>
          <w:rFonts w:ascii="Times New Roman" w:hAnsi="Times New Roman" w:cs="Times New Roman"/>
          <w:color w:val="000000" w:themeColor="text1"/>
          <w:sz w:val="20"/>
          <w:szCs w:val="20"/>
        </w:rPr>
        <w:t>L-Lecture; S-Seminar; E/LS-exercise/Laboratory skills</w:t>
      </w:r>
    </w:p>
    <w:p w14:paraId="38F56058" w14:textId="77777777" w:rsidR="00101CBE" w:rsidRPr="00825825" w:rsidRDefault="00101CBE" w:rsidP="00101CBE">
      <w:pPr>
        <w:spacing w:after="0"/>
        <w:rPr>
          <w:rFonts w:ascii="Times New Roman" w:hAnsi="Times New Roman" w:cs="Times New Roman"/>
          <w:sz w:val="20"/>
          <w:szCs w:val="20"/>
        </w:rPr>
      </w:pPr>
      <w:r w:rsidRPr="00825825">
        <w:rPr>
          <w:rFonts w:ascii="Times New Roman" w:hAnsi="Times New Roman" w:cs="Times New Roman"/>
          <w:sz w:val="20"/>
          <w:szCs w:val="20"/>
        </w:rPr>
        <w:t xml:space="preserve">Minimum number of students for one seminary group is three (3). </w:t>
      </w:r>
    </w:p>
    <w:p w14:paraId="387DCF36" w14:textId="77777777" w:rsidR="00101CBE" w:rsidRPr="00825825" w:rsidRDefault="00101CBE" w:rsidP="00101CBE">
      <w:pPr>
        <w:spacing w:after="0"/>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411"/>
        <w:gridCol w:w="1349"/>
        <w:gridCol w:w="2515"/>
      </w:tblGrid>
      <w:tr w:rsidR="00101CBE" w:rsidRPr="00C04D41" w14:paraId="3584A5DB" w14:textId="77777777" w:rsidTr="00D346E7">
        <w:trPr>
          <w:trHeight w:val="512"/>
          <w:jc w:val="center"/>
        </w:trPr>
        <w:tc>
          <w:tcPr>
            <w:tcW w:w="1075" w:type="dxa"/>
          </w:tcPr>
          <w:p w14:paraId="4D8309C8" w14:textId="77777777" w:rsidR="00101CBE" w:rsidRPr="00C04D41" w:rsidRDefault="00101CBE" w:rsidP="00D346E7">
            <w:pPr>
              <w:spacing w:after="0"/>
              <w:jc w:val="center"/>
              <w:rPr>
                <w:rFonts w:ascii="Times New Roman" w:hAnsi="Times New Roman" w:cs="Times New Roman"/>
                <w:b/>
                <w:sz w:val="20"/>
                <w:szCs w:val="20"/>
              </w:rPr>
            </w:pPr>
            <w:r w:rsidRPr="00C04D41">
              <w:rPr>
                <w:rFonts w:ascii="Times New Roman" w:hAnsi="Times New Roman" w:cs="Times New Roman"/>
                <w:b/>
                <w:sz w:val="20"/>
                <w:szCs w:val="20"/>
              </w:rPr>
              <w:t>Semester</w:t>
            </w:r>
          </w:p>
        </w:tc>
        <w:tc>
          <w:tcPr>
            <w:tcW w:w="4411" w:type="dxa"/>
          </w:tcPr>
          <w:p w14:paraId="371B1C37" w14:textId="77777777" w:rsidR="00101CBE" w:rsidRPr="00C04D41" w:rsidRDefault="00101CBE" w:rsidP="00D346E7">
            <w:pPr>
              <w:spacing w:after="0"/>
              <w:jc w:val="center"/>
              <w:rPr>
                <w:rFonts w:ascii="Times New Roman" w:hAnsi="Times New Roman" w:cs="Times New Roman"/>
                <w:b/>
                <w:sz w:val="20"/>
                <w:szCs w:val="20"/>
              </w:rPr>
            </w:pPr>
            <w:r w:rsidRPr="00C04D41">
              <w:rPr>
                <w:rFonts w:ascii="Times New Roman" w:hAnsi="Times New Roman" w:cs="Times New Roman"/>
                <w:b/>
                <w:sz w:val="20"/>
                <w:szCs w:val="20"/>
              </w:rPr>
              <w:t>Activity</w:t>
            </w:r>
          </w:p>
        </w:tc>
        <w:tc>
          <w:tcPr>
            <w:tcW w:w="1349" w:type="dxa"/>
          </w:tcPr>
          <w:p w14:paraId="26164CAA" w14:textId="77777777" w:rsidR="00101CBE" w:rsidRPr="00C04D41" w:rsidRDefault="00101CBE" w:rsidP="00D346E7">
            <w:pPr>
              <w:spacing w:after="0"/>
              <w:rPr>
                <w:rFonts w:ascii="Times New Roman" w:hAnsi="Times New Roman" w:cs="Times New Roman"/>
                <w:b/>
                <w:sz w:val="20"/>
                <w:szCs w:val="20"/>
              </w:rPr>
            </w:pPr>
            <w:r w:rsidRPr="00C04D41">
              <w:rPr>
                <w:rFonts w:ascii="Times New Roman" w:hAnsi="Times New Roman" w:cs="Times New Roman"/>
                <w:b/>
                <w:sz w:val="20"/>
                <w:szCs w:val="20"/>
              </w:rPr>
              <w:t>ECTS</w:t>
            </w:r>
          </w:p>
        </w:tc>
        <w:tc>
          <w:tcPr>
            <w:tcW w:w="2515" w:type="dxa"/>
          </w:tcPr>
          <w:p w14:paraId="4087D1B3" w14:textId="77777777" w:rsidR="00101CBE" w:rsidRPr="00C04D41" w:rsidRDefault="00101CBE" w:rsidP="00D346E7">
            <w:pPr>
              <w:spacing w:after="0"/>
              <w:jc w:val="center"/>
              <w:rPr>
                <w:rFonts w:ascii="Times New Roman" w:hAnsi="Times New Roman" w:cs="Times New Roman"/>
                <w:b/>
                <w:sz w:val="20"/>
                <w:szCs w:val="20"/>
              </w:rPr>
            </w:pPr>
            <w:r w:rsidRPr="00C04D41">
              <w:rPr>
                <w:rFonts w:ascii="Times New Roman" w:hAnsi="Times New Roman" w:cs="Times New Roman"/>
                <w:b/>
                <w:sz w:val="20"/>
                <w:szCs w:val="20"/>
              </w:rPr>
              <w:t xml:space="preserve">Description </w:t>
            </w:r>
          </w:p>
        </w:tc>
      </w:tr>
      <w:tr w:rsidR="00101CBE" w:rsidRPr="00C04D41" w14:paraId="7CEB408E" w14:textId="77777777" w:rsidTr="00D346E7">
        <w:trPr>
          <w:trHeight w:val="215"/>
          <w:jc w:val="center"/>
        </w:trPr>
        <w:tc>
          <w:tcPr>
            <w:tcW w:w="1075" w:type="dxa"/>
          </w:tcPr>
          <w:p w14:paraId="3CDB96A1" w14:textId="77777777" w:rsidR="00101CBE" w:rsidRPr="00C04D41" w:rsidRDefault="00101CBE" w:rsidP="00D346E7">
            <w:pPr>
              <w:spacing w:after="0"/>
              <w:rPr>
                <w:rFonts w:ascii="Times New Roman" w:hAnsi="Times New Roman" w:cs="Times New Roman"/>
                <w:sz w:val="20"/>
                <w:szCs w:val="20"/>
              </w:rPr>
            </w:pPr>
            <w:proofErr w:type="gramStart"/>
            <w:r w:rsidRPr="00C04D41">
              <w:rPr>
                <w:rFonts w:ascii="Times New Roman" w:hAnsi="Times New Roman" w:cs="Times New Roman"/>
                <w:sz w:val="20"/>
                <w:szCs w:val="20"/>
              </w:rPr>
              <w:t>Semester  I</w:t>
            </w:r>
            <w:proofErr w:type="gramEnd"/>
          </w:p>
        </w:tc>
        <w:tc>
          <w:tcPr>
            <w:tcW w:w="4411" w:type="dxa"/>
          </w:tcPr>
          <w:p w14:paraId="4F2E70AF"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 xml:space="preserve">The student collects 30 ECTS credits from mandatory and elective modules. </w:t>
            </w:r>
          </w:p>
        </w:tc>
        <w:tc>
          <w:tcPr>
            <w:tcW w:w="1349" w:type="dxa"/>
          </w:tcPr>
          <w:p w14:paraId="43A5CD61"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30 ECTS</w:t>
            </w:r>
          </w:p>
        </w:tc>
        <w:tc>
          <w:tcPr>
            <w:tcW w:w="2515" w:type="dxa"/>
            <w:vMerge w:val="restart"/>
          </w:tcPr>
          <w:p w14:paraId="4AC4D9F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 xml:space="preserve">Students </w:t>
            </w:r>
            <w:proofErr w:type="gramStart"/>
            <w:r w:rsidRPr="00C04D41">
              <w:rPr>
                <w:rFonts w:ascii="Times New Roman" w:hAnsi="Times New Roman" w:cs="Times New Roman"/>
                <w:sz w:val="20"/>
                <w:szCs w:val="20"/>
              </w:rPr>
              <w:t>collects</w:t>
            </w:r>
            <w:proofErr w:type="gramEnd"/>
            <w:r w:rsidRPr="00C04D41">
              <w:rPr>
                <w:rFonts w:ascii="Times New Roman" w:hAnsi="Times New Roman" w:cs="Times New Roman"/>
                <w:sz w:val="20"/>
                <w:szCs w:val="20"/>
              </w:rPr>
              <w:t xml:space="preserve"> 36 ECTS from active teaching modules while 24 ECTS form individual research activities, presentation of results in form of journal club and thesis seminars </w:t>
            </w:r>
          </w:p>
        </w:tc>
      </w:tr>
      <w:tr w:rsidR="00101CBE" w:rsidRPr="00C04D41" w14:paraId="3F481214" w14:textId="77777777" w:rsidTr="00D346E7">
        <w:trPr>
          <w:trHeight w:val="575"/>
          <w:jc w:val="center"/>
        </w:trPr>
        <w:tc>
          <w:tcPr>
            <w:tcW w:w="1075" w:type="dxa"/>
          </w:tcPr>
          <w:p w14:paraId="681887A3"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Semester II</w:t>
            </w:r>
          </w:p>
        </w:tc>
        <w:tc>
          <w:tcPr>
            <w:tcW w:w="4411" w:type="dxa"/>
          </w:tcPr>
          <w:p w14:paraId="10186264"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 xml:space="preserve">The student collects 6 ECTS from Elective modules and 24 ECTS from research activities, presentation of results and thesis seminars </w:t>
            </w:r>
          </w:p>
        </w:tc>
        <w:tc>
          <w:tcPr>
            <w:tcW w:w="1349" w:type="dxa"/>
          </w:tcPr>
          <w:p w14:paraId="12835891"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30 ECTS</w:t>
            </w:r>
          </w:p>
        </w:tc>
        <w:tc>
          <w:tcPr>
            <w:tcW w:w="2515" w:type="dxa"/>
            <w:vMerge/>
          </w:tcPr>
          <w:p w14:paraId="53E97C08" w14:textId="77777777" w:rsidR="00101CBE" w:rsidRPr="00C04D41" w:rsidRDefault="00101CBE" w:rsidP="00D346E7">
            <w:pPr>
              <w:spacing w:after="0"/>
              <w:rPr>
                <w:rFonts w:ascii="Times New Roman" w:hAnsi="Times New Roman" w:cs="Times New Roman"/>
                <w:sz w:val="20"/>
                <w:szCs w:val="20"/>
              </w:rPr>
            </w:pPr>
          </w:p>
        </w:tc>
      </w:tr>
      <w:tr w:rsidR="00101CBE" w:rsidRPr="00C04D41" w14:paraId="0A8BDF29" w14:textId="77777777" w:rsidTr="00D346E7">
        <w:trPr>
          <w:trHeight w:val="845"/>
          <w:jc w:val="center"/>
        </w:trPr>
        <w:tc>
          <w:tcPr>
            <w:tcW w:w="1075" w:type="dxa"/>
          </w:tcPr>
          <w:p w14:paraId="4AEA5491"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Semester III</w:t>
            </w:r>
          </w:p>
        </w:tc>
        <w:tc>
          <w:tcPr>
            <w:tcW w:w="4411" w:type="dxa"/>
          </w:tcPr>
          <w:p w14:paraId="1ABB2D92"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 xml:space="preserve">The student collects 30 ECTS credits from </w:t>
            </w:r>
            <w:r w:rsidRPr="00C04D41">
              <w:rPr>
                <w:rFonts w:ascii="Times New Roman" w:hAnsi="Times New Roman" w:cs="Times New Roman"/>
                <w:bCs/>
                <w:color w:val="000000" w:themeColor="text1"/>
                <w:sz w:val="20"/>
                <w:szCs w:val="20"/>
              </w:rPr>
              <w:t>Thesis project proposal (approved by Supervisor – 6ECTS) and approval at CCDS in senate (24 ECTS)</w:t>
            </w:r>
          </w:p>
        </w:tc>
        <w:tc>
          <w:tcPr>
            <w:tcW w:w="1349" w:type="dxa"/>
          </w:tcPr>
          <w:p w14:paraId="19D00D49"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30 ECTS</w:t>
            </w:r>
          </w:p>
        </w:tc>
        <w:tc>
          <w:tcPr>
            <w:tcW w:w="2515" w:type="dxa"/>
          </w:tcPr>
          <w:p w14:paraId="5D9A7BCA"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 xml:space="preserve">Doctoral Project proposal approved by Supervisor and Central Council of Doctoral Study (CCDS) of Prishtina University </w:t>
            </w:r>
          </w:p>
        </w:tc>
      </w:tr>
      <w:tr w:rsidR="00101CBE" w:rsidRPr="00C04D41" w14:paraId="5A40CCA1" w14:textId="77777777" w:rsidTr="00D346E7">
        <w:trPr>
          <w:trHeight w:val="809"/>
          <w:jc w:val="center"/>
        </w:trPr>
        <w:tc>
          <w:tcPr>
            <w:tcW w:w="1075" w:type="dxa"/>
          </w:tcPr>
          <w:p w14:paraId="32FCD527"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Semester IV</w:t>
            </w:r>
          </w:p>
        </w:tc>
        <w:tc>
          <w:tcPr>
            <w:tcW w:w="4411" w:type="dxa"/>
          </w:tcPr>
          <w:p w14:paraId="288A07E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 xml:space="preserve">The student collects 20 ECTS from publication of results as an article </w:t>
            </w:r>
            <w:r w:rsidRPr="00C04D41">
              <w:rPr>
                <w:rFonts w:ascii="Times New Roman" w:hAnsi="Times New Roman" w:cs="Times New Roman"/>
                <w:bCs/>
                <w:color w:val="000000" w:themeColor="text1"/>
                <w:sz w:val="20"/>
                <w:szCs w:val="20"/>
              </w:rPr>
              <w:t xml:space="preserve">in </w:t>
            </w:r>
            <w:r w:rsidRPr="00C04D41">
              <w:rPr>
                <w:rFonts w:ascii="Times New Roman" w:hAnsi="Times New Roman" w:cs="Times New Roman"/>
                <w:sz w:val="20"/>
                <w:szCs w:val="20"/>
              </w:rPr>
              <w:t xml:space="preserve">International Journals of respective field of study in appointed publications platform, 5 ECTS from </w:t>
            </w:r>
            <w:r w:rsidRPr="00C04D41">
              <w:rPr>
                <w:rFonts w:ascii="Times New Roman" w:hAnsi="Times New Roman" w:cs="Times New Roman"/>
                <w:bCs/>
                <w:color w:val="000000" w:themeColor="text1"/>
                <w:sz w:val="20"/>
                <w:szCs w:val="20"/>
              </w:rPr>
              <w:t xml:space="preserve">Presentation of results of doctoral thesis in international science conferences </w:t>
            </w:r>
            <w:r w:rsidRPr="00C04D41">
              <w:rPr>
                <w:rFonts w:ascii="Times New Roman" w:hAnsi="Times New Roman" w:cs="Times New Roman"/>
                <w:bCs/>
                <w:color w:val="000000" w:themeColor="text1"/>
                <w:sz w:val="20"/>
                <w:szCs w:val="20"/>
              </w:rPr>
              <w:lastRenderedPageBreak/>
              <w:t xml:space="preserve">(First author) and 5 ECTS from publication in local journals of University of Prshtina. </w:t>
            </w:r>
            <w:proofErr w:type="gramStart"/>
            <w:r w:rsidRPr="00C04D41">
              <w:rPr>
                <w:rFonts w:ascii="Times New Roman" w:hAnsi="Times New Roman" w:cs="Times New Roman"/>
                <w:bCs/>
                <w:color w:val="000000" w:themeColor="text1"/>
                <w:sz w:val="20"/>
                <w:szCs w:val="20"/>
              </w:rPr>
              <w:t>Alternatively</w:t>
            </w:r>
            <w:proofErr w:type="gramEnd"/>
            <w:r w:rsidRPr="00C04D41">
              <w:rPr>
                <w:rFonts w:ascii="Times New Roman" w:hAnsi="Times New Roman" w:cs="Times New Roman"/>
                <w:bCs/>
                <w:color w:val="000000" w:themeColor="text1"/>
                <w:sz w:val="20"/>
                <w:szCs w:val="20"/>
              </w:rPr>
              <w:t xml:space="preserve"> the PhD student may </w:t>
            </w:r>
            <w:proofErr w:type="gramStart"/>
            <w:r w:rsidRPr="00C04D41">
              <w:rPr>
                <w:rFonts w:ascii="Times New Roman" w:hAnsi="Times New Roman" w:cs="Times New Roman"/>
                <w:bCs/>
                <w:color w:val="000000" w:themeColor="text1"/>
                <w:sz w:val="20"/>
                <w:szCs w:val="20"/>
              </w:rPr>
              <w:t>collects</w:t>
            </w:r>
            <w:proofErr w:type="gramEnd"/>
            <w:r w:rsidRPr="00C04D41">
              <w:rPr>
                <w:rFonts w:ascii="Times New Roman" w:hAnsi="Times New Roman" w:cs="Times New Roman"/>
                <w:bCs/>
                <w:color w:val="000000" w:themeColor="text1"/>
                <w:sz w:val="20"/>
                <w:szCs w:val="20"/>
              </w:rPr>
              <w:t xml:space="preserve"> the 10 ECTS from presentation of results of doctoral thesis in two (2) international science conferences (First author)</w:t>
            </w:r>
          </w:p>
        </w:tc>
        <w:tc>
          <w:tcPr>
            <w:tcW w:w="1349" w:type="dxa"/>
          </w:tcPr>
          <w:p w14:paraId="525E988A"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lastRenderedPageBreak/>
              <w:t>30 ECTS</w:t>
            </w:r>
          </w:p>
        </w:tc>
        <w:tc>
          <w:tcPr>
            <w:tcW w:w="2515" w:type="dxa"/>
          </w:tcPr>
          <w:p w14:paraId="120EBBA1"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 xml:space="preserve">Results of Doctoral Study published in relevant journal and presentations in national and International Conferences and available </w:t>
            </w:r>
            <w:r w:rsidRPr="00C04D41">
              <w:rPr>
                <w:rFonts w:ascii="Times New Roman" w:hAnsi="Times New Roman" w:cs="Times New Roman"/>
                <w:sz w:val="20"/>
                <w:szCs w:val="20"/>
              </w:rPr>
              <w:lastRenderedPageBreak/>
              <w:t>local journals of University of Prishtina</w:t>
            </w:r>
          </w:p>
        </w:tc>
      </w:tr>
      <w:tr w:rsidR="00101CBE" w:rsidRPr="00C04D41" w14:paraId="345A06E7" w14:textId="77777777" w:rsidTr="00D346E7">
        <w:trPr>
          <w:trHeight w:val="70"/>
          <w:jc w:val="center"/>
        </w:trPr>
        <w:tc>
          <w:tcPr>
            <w:tcW w:w="1075" w:type="dxa"/>
          </w:tcPr>
          <w:p w14:paraId="02F71EB9"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lastRenderedPageBreak/>
              <w:t>Semester V</w:t>
            </w:r>
          </w:p>
        </w:tc>
        <w:tc>
          <w:tcPr>
            <w:tcW w:w="4411" w:type="dxa"/>
            <w:vMerge w:val="restart"/>
          </w:tcPr>
          <w:p w14:paraId="5D6257B4"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The student collects 60 ECTS credits by public defense of doctoral thesis</w:t>
            </w:r>
          </w:p>
        </w:tc>
        <w:tc>
          <w:tcPr>
            <w:tcW w:w="1349" w:type="dxa"/>
          </w:tcPr>
          <w:p w14:paraId="20CB6C96"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30 ECTS</w:t>
            </w:r>
          </w:p>
        </w:tc>
        <w:tc>
          <w:tcPr>
            <w:tcW w:w="2515" w:type="dxa"/>
            <w:vMerge w:val="restart"/>
          </w:tcPr>
          <w:p w14:paraId="371178F4"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Preparation and approval of Doctoral manuscript and Public Defense of Doctoral thesis</w:t>
            </w:r>
          </w:p>
        </w:tc>
      </w:tr>
      <w:tr w:rsidR="00101CBE" w:rsidRPr="00C04D41" w14:paraId="08AE005C" w14:textId="77777777" w:rsidTr="00D346E7">
        <w:trPr>
          <w:trHeight w:val="70"/>
          <w:jc w:val="center"/>
        </w:trPr>
        <w:tc>
          <w:tcPr>
            <w:tcW w:w="1075" w:type="dxa"/>
          </w:tcPr>
          <w:p w14:paraId="7CC792B9"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Semester VI</w:t>
            </w:r>
          </w:p>
        </w:tc>
        <w:tc>
          <w:tcPr>
            <w:tcW w:w="4411" w:type="dxa"/>
            <w:vMerge/>
          </w:tcPr>
          <w:p w14:paraId="0F54B600" w14:textId="77777777" w:rsidR="00101CBE" w:rsidRPr="00C04D41" w:rsidRDefault="00101CBE" w:rsidP="00D346E7">
            <w:pPr>
              <w:spacing w:after="0"/>
              <w:rPr>
                <w:rFonts w:ascii="Times New Roman" w:eastAsia="MS Mincho" w:hAnsi="Times New Roman" w:cs="Times New Roman"/>
                <w:sz w:val="20"/>
                <w:szCs w:val="20"/>
              </w:rPr>
            </w:pPr>
          </w:p>
        </w:tc>
        <w:tc>
          <w:tcPr>
            <w:tcW w:w="1349" w:type="dxa"/>
          </w:tcPr>
          <w:p w14:paraId="3FD6DBF7" w14:textId="77777777" w:rsidR="00101CBE" w:rsidRPr="00C04D41" w:rsidRDefault="00101CBE" w:rsidP="00D346E7">
            <w:pPr>
              <w:spacing w:after="0"/>
              <w:rPr>
                <w:rFonts w:ascii="Times New Roman" w:hAnsi="Times New Roman" w:cs="Times New Roman"/>
                <w:sz w:val="20"/>
                <w:szCs w:val="20"/>
              </w:rPr>
            </w:pPr>
            <w:r w:rsidRPr="00C04D41">
              <w:rPr>
                <w:rFonts w:ascii="Times New Roman" w:hAnsi="Times New Roman" w:cs="Times New Roman"/>
                <w:sz w:val="20"/>
                <w:szCs w:val="20"/>
              </w:rPr>
              <w:t>30 ECTS</w:t>
            </w:r>
          </w:p>
        </w:tc>
        <w:tc>
          <w:tcPr>
            <w:tcW w:w="2515" w:type="dxa"/>
            <w:vMerge/>
          </w:tcPr>
          <w:p w14:paraId="30C174E3" w14:textId="77777777" w:rsidR="00101CBE" w:rsidRPr="00C04D41" w:rsidRDefault="00101CBE" w:rsidP="00D346E7">
            <w:pPr>
              <w:spacing w:after="0"/>
              <w:rPr>
                <w:rFonts w:ascii="Times New Roman" w:hAnsi="Times New Roman" w:cs="Times New Roman"/>
                <w:sz w:val="20"/>
                <w:szCs w:val="20"/>
              </w:rPr>
            </w:pPr>
          </w:p>
        </w:tc>
      </w:tr>
    </w:tbl>
    <w:p w14:paraId="16507F60" w14:textId="77777777" w:rsidR="00101CBE" w:rsidRPr="00C04D41" w:rsidRDefault="00101CBE" w:rsidP="00101CBE">
      <w:pPr>
        <w:spacing w:after="0"/>
        <w:rPr>
          <w:rFonts w:ascii="Times New Roman" w:hAnsi="Times New Roman" w:cs="Times New Roman"/>
          <w:b/>
          <w:sz w:val="24"/>
          <w:szCs w:val="24"/>
        </w:rPr>
      </w:pPr>
    </w:p>
    <w:p w14:paraId="293330F6" w14:textId="77777777" w:rsidR="00101CBE" w:rsidRPr="00C04D41" w:rsidRDefault="00101CBE" w:rsidP="00101CBE">
      <w:pPr>
        <w:spacing w:after="0"/>
        <w:rPr>
          <w:rFonts w:ascii="Times New Roman" w:hAnsi="Times New Roman" w:cs="Times New Roman"/>
          <w:vanish/>
          <w:sz w:val="24"/>
          <w:szCs w:val="24"/>
        </w:rPr>
      </w:pPr>
    </w:p>
    <w:tbl>
      <w:tblPr>
        <w:tblW w:w="8959"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8959"/>
      </w:tblGrid>
      <w:tr w:rsidR="00101CBE" w:rsidRPr="00825825" w14:paraId="4DBBB2C8" w14:textId="77777777" w:rsidTr="00D346E7">
        <w:trPr>
          <w:trHeight w:val="509"/>
        </w:trPr>
        <w:tc>
          <w:tcPr>
            <w:tcW w:w="8959" w:type="dxa"/>
            <w:vMerge w:val="restart"/>
          </w:tcPr>
          <w:p w14:paraId="2BEA11DA" w14:textId="77777777" w:rsidR="00101CBE" w:rsidRPr="00825825" w:rsidRDefault="00101CBE" w:rsidP="00D346E7">
            <w:pPr>
              <w:spacing w:after="0"/>
              <w:jc w:val="both"/>
              <w:rPr>
                <w:rFonts w:ascii="Times New Roman" w:hAnsi="Times New Roman" w:cs="Times New Roman"/>
                <w:b/>
                <w:bCs/>
                <w:color w:val="FF0000"/>
                <w:sz w:val="20"/>
                <w:szCs w:val="20"/>
              </w:rPr>
            </w:pPr>
            <w:r w:rsidRPr="00825825">
              <w:rPr>
                <w:rFonts w:ascii="Times New Roman" w:hAnsi="Times New Roman" w:cs="Times New Roman"/>
                <w:b/>
                <w:bCs/>
                <w:color w:val="FF0000"/>
                <w:sz w:val="20"/>
                <w:szCs w:val="20"/>
              </w:rPr>
              <w:t>L = Lecture; S = Seminar; E/LS = Exercise/Laboratory Skills; SL= Selflearning; ECTS = European Credit Transfer and Accumulation System.</w:t>
            </w:r>
          </w:p>
        </w:tc>
      </w:tr>
    </w:tbl>
    <w:p w14:paraId="34C693A6" w14:textId="77777777" w:rsidR="00101CBE" w:rsidRPr="00C04D41" w:rsidRDefault="00101CBE" w:rsidP="00101CBE">
      <w:pPr>
        <w:spacing w:after="0"/>
        <w:rPr>
          <w:rFonts w:ascii="Times New Roman" w:hAnsi="Times New Roman" w:cs="Times New Roman"/>
          <w:sz w:val="24"/>
          <w:szCs w:val="24"/>
        </w:rPr>
      </w:pPr>
    </w:p>
    <w:p w14:paraId="411B1DD9" w14:textId="77777777" w:rsidR="00101CBE" w:rsidRPr="00C04D41" w:rsidRDefault="00101CBE" w:rsidP="00101CBE">
      <w:pPr>
        <w:spacing w:after="0"/>
        <w:rPr>
          <w:rFonts w:ascii="Times New Roman" w:hAnsi="Times New Roman" w:cs="Times New Roman"/>
          <w:sz w:val="24"/>
          <w:szCs w:val="24"/>
        </w:rPr>
      </w:pPr>
    </w:p>
    <w:p w14:paraId="4854DFCE" w14:textId="77777777" w:rsidR="00101CBE" w:rsidRPr="00C04D41" w:rsidRDefault="00101CBE" w:rsidP="00101CBE">
      <w:pPr>
        <w:rPr>
          <w:rFonts w:ascii="Times New Roman" w:hAnsi="Times New Roman" w:cs="Times New Roman"/>
          <w:sz w:val="24"/>
          <w:szCs w:val="24"/>
        </w:rPr>
      </w:pPr>
      <w:r w:rsidRPr="00C04D41">
        <w:rPr>
          <w:rFonts w:ascii="Times New Roman" w:hAnsi="Times New Roman" w:cs="Times New Roman"/>
          <w:sz w:val="24"/>
          <w:szCs w:val="24"/>
        </w:rPr>
        <w:t>The Mandatory and Elective subjects in the first semester containing lectures are 6 subjects and in total are 30 ECTS</w:t>
      </w:r>
    </w:p>
    <w:p w14:paraId="7B1AB0BB" w14:textId="77777777" w:rsidR="00101CBE" w:rsidRPr="00C04D41" w:rsidRDefault="00101CBE" w:rsidP="00101CBE">
      <w:pPr>
        <w:rPr>
          <w:rFonts w:ascii="Times New Roman" w:hAnsi="Times New Roman" w:cs="Times New Roman"/>
          <w:sz w:val="24"/>
          <w:szCs w:val="24"/>
        </w:rPr>
      </w:pPr>
      <w:r w:rsidRPr="00C04D41">
        <w:rPr>
          <w:rFonts w:ascii="Times New Roman" w:hAnsi="Times New Roman" w:cs="Times New Roman"/>
          <w:sz w:val="24"/>
          <w:szCs w:val="24"/>
        </w:rPr>
        <w:t>The Mandatory and Elective subjects in Second semester containing lectures are 2 and in total are 6 ECTS</w:t>
      </w:r>
    </w:p>
    <w:p w14:paraId="49FB0067" w14:textId="77777777" w:rsidR="00101CBE" w:rsidRPr="00C04D41" w:rsidRDefault="00101CBE" w:rsidP="00101CBE">
      <w:pPr>
        <w:spacing w:after="0"/>
        <w:rPr>
          <w:rFonts w:ascii="Times New Roman" w:hAnsi="Times New Roman" w:cs="Times New Roman"/>
          <w:sz w:val="24"/>
          <w:szCs w:val="24"/>
        </w:rPr>
      </w:pPr>
      <w:r w:rsidRPr="00C04D41">
        <w:rPr>
          <w:rFonts w:ascii="Times New Roman" w:hAnsi="Times New Roman" w:cs="Times New Roman"/>
          <w:sz w:val="24"/>
          <w:szCs w:val="24"/>
        </w:rPr>
        <w:t>The total subjects of PhD curricula in Clinical Medicine contacting lectures are 4 mandatory and 4 elective subjects, in total these subjects have 36 ECTS.</w:t>
      </w:r>
    </w:p>
    <w:p w14:paraId="3D4B3CAB" w14:textId="77777777" w:rsidR="00101CBE" w:rsidRPr="00C04D41" w:rsidRDefault="00101CBE" w:rsidP="00101CBE">
      <w:pPr>
        <w:rPr>
          <w:rFonts w:ascii="Times New Roman" w:hAnsi="Times New Roman" w:cs="Times New Roman"/>
        </w:rPr>
      </w:pPr>
    </w:p>
    <w:p w14:paraId="0A635061" w14:textId="77777777" w:rsidR="00101CBE" w:rsidRPr="00C04D41" w:rsidRDefault="00101CBE" w:rsidP="00101CBE">
      <w:pPr>
        <w:pStyle w:val="Heading3"/>
        <w:numPr>
          <w:ilvl w:val="2"/>
          <w:numId w:val="0"/>
        </w:numPr>
        <w:spacing w:before="0"/>
        <w:rPr>
          <w:rFonts w:ascii="Times New Roman" w:hAnsi="Times New Roman" w:cs="Times New Roman"/>
          <w:sz w:val="20"/>
          <w:szCs w:val="20"/>
        </w:rPr>
      </w:pPr>
      <w:r w:rsidRPr="00C04D41">
        <w:rPr>
          <w:rFonts w:ascii="Times New Roman" w:hAnsi="Times New Roman" w:cs="Times New Roman"/>
          <w:sz w:val="20"/>
          <w:szCs w:val="20"/>
        </w:rPr>
        <w:t xml:space="preserve">The ratio between the theoretical and practical part of the study program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818"/>
        <w:gridCol w:w="10"/>
        <w:gridCol w:w="606"/>
        <w:gridCol w:w="616"/>
        <w:gridCol w:w="616"/>
        <w:gridCol w:w="1249"/>
        <w:gridCol w:w="1254"/>
      </w:tblGrid>
      <w:tr w:rsidR="00101CBE" w:rsidRPr="00C04D41" w14:paraId="7EBE83EC" w14:textId="77777777" w:rsidTr="00D346E7">
        <w:trPr>
          <w:trHeight w:val="512"/>
        </w:trPr>
        <w:tc>
          <w:tcPr>
            <w:tcW w:w="3193" w:type="dxa"/>
          </w:tcPr>
          <w:p w14:paraId="1F0F4E11"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Semester</w:t>
            </w:r>
          </w:p>
        </w:tc>
        <w:tc>
          <w:tcPr>
            <w:tcW w:w="818" w:type="dxa"/>
          </w:tcPr>
          <w:p w14:paraId="293297D3"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L</w:t>
            </w:r>
          </w:p>
        </w:tc>
        <w:tc>
          <w:tcPr>
            <w:tcW w:w="616" w:type="dxa"/>
            <w:gridSpan w:val="2"/>
          </w:tcPr>
          <w:p w14:paraId="14F75598"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S</w:t>
            </w:r>
          </w:p>
        </w:tc>
        <w:tc>
          <w:tcPr>
            <w:tcW w:w="616" w:type="dxa"/>
          </w:tcPr>
          <w:p w14:paraId="6F9B56D2"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E</w:t>
            </w:r>
          </w:p>
        </w:tc>
        <w:tc>
          <w:tcPr>
            <w:tcW w:w="616" w:type="dxa"/>
          </w:tcPr>
          <w:p w14:paraId="355EB5BE"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SL</w:t>
            </w:r>
          </w:p>
        </w:tc>
        <w:tc>
          <w:tcPr>
            <w:tcW w:w="1249" w:type="dxa"/>
          </w:tcPr>
          <w:p w14:paraId="0D6F12D1"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Total hours</w:t>
            </w:r>
          </w:p>
        </w:tc>
        <w:tc>
          <w:tcPr>
            <w:tcW w:w="1254" w:type="dxa"/>
          </w:tcPr>
          <w:p w14:paraId="793198C4"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ECTS</w:t>
            </w:r>
          </w:p>
        </w:tc>
      </w:tr>
      <w:tr w:rsidR="00101CBE" w:rsidRPr="00C04D41" w14:paraId="059F6988" w14:textId="77777777" w:rsidTr="00D346E7">
        <w:trPr>
          <w:trHeight w:val="512"/>
        </w:trPr>
        <w:tc>
          <w:tcPr>
            <w:tcW w:w="3193" w:type="dxa"/>
          </w:tcPr>
          <w:p w14:paraId="6DD7E426"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Semester I</w:t>
            </w:r>
          </w:p>
        </w:tc>
        <w:tc>
          <w:tcPr>
            <w:tcW w:w="818" w:type="dxa"/>
          </w:tcPr>
          <w:p w14:paraId="0E5889E8"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100</w:t>
            </w:r>
          </w:p>
        </w:tc>
        <w:tc>
          <w:tcPr>
            <w:tcW w:w="616" w:type="dxa"/>
            <w:gridSpan w:val="2"/>
          </w:tcPr>
          <w:p w14:paraId="75AF45BF"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70</w:t>
            </w:r>
          </w:p>
        </w:tc>
        <w:tc>
          <w:tcPr>
            <w:tcW w:w="616" w:type="dxa"/>
          </w:tcPr>
          <w:p w14:paraId="6013A0A1"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105</w:t>
            </w:r>
          </w:p>
        </w:tc>
        <w:tc>
          <w:tcPr>
            <w:tcW w:w="616" w:type="dxa"/>
          </w:tcPr>
          <w:p w14:paraId="6C061E39"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475</w:t>
            </w:r>
          </w:p>
        </w:tc>
        <w:tc>
          <w:tcPr>
            <w:tcW w:w="1249" w:type="dxa"/>
          </w:tcPr>
          <w:p w14:paraId="41C25376"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54" w:type="dxa"/>
          </w:tcPr>
          <w:p w14:paraId="5708BF4A"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30 ECTS</w:t>
            </w:r>
          </w:p>
        </w:tc>
      </w:tr>
      <w:tr w:rsidR="00101CBE" w:rsidRPr="00C04D41" w14:paraId="19CCBAF2" w14:textId="77777777" w:rsidTr="00D346E7">
        <w:trPr>
          <w:trHeight w:val="512"/>
        </w:trPr>
        <w:tc>
          <w:tcPr>
            <w:tcW w:w="3193" w:type="dxa"/>
          </w:tcPr>
          <w:p w14:paraId="4FA02C3F"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Semester II</w:t>
            </w:r>
          </w:p>
        </w:tc>
        <w:tc>
          <w:tcPr>
            <w:tcW w:w="818" w:type="dxa"/>
          </w:tcPr>
          <w:p w14:paraId="4ECE3C4F"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25</w:t>
            </w:r>
          </w:p>
        </w:tc>
        <w:tc>
          <w:tcPr>
            <w:tcW w:w="616" w:type="dxa"/>
            <w:gridSpan w:val="2"/>
          </w:tcPr>
          <w:p w14:paraId="58EC9138"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95</w:t>
            </w:r>
          </w:p>
        </w:tc>
        <w:tc>
          <w:tcPr>
            <w:tcW w:w="616" w:type="dxa"/>
          </w:tcPr>
          <w:p w14:paraId="068BE81D"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80</w:t>
            </w:r>
          </w:p>
        </w:tc>
        <w:tc>
          <w:tcPr>
            <w:tcW w:w="616" w:type="dxa"/>
          </w:tcPr>
          <w:p w14:paraId="4054610C"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550</w:t>
            </w:r>
          </w:p>
        </w:tc>
        <w:tc>
          <w:tcPr>
            <w:tcW w:w="1249" w:type="dxa"/>
          </w:tcPr>
          <w:p w14:paraId="001BF243"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54" w:type="dxa"/>
          </w:tcPr>
          <w:p w14:paraId="4B29B334"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30 ECTS</w:t>
            </w:r>
          </w:p>
        </w:tc>
      </w:tr>
      <w:tr w:rsidR="00101CBE" w:rsidRPr="00C04D41" w14:paraId="55B84E98" w14:textId="77777777" w:rsidTr="00D346E7">
        <w:trPr>
          <w:trHeight w:val="512"/>
        </w:trPr>
        <w:tc>
          <w:tcPr>
            <w:tcW w:w="3193" w:type="dxa"/>
          </w:tcPr>
          <w:p w14:paraId="5E2C8ABD"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Semester III</w:t>
            </w:r>
          </w:p>
        </w:tc>
        <w:tc>
          <w:tcPr>
            <w:tcW w:w="818" w:type="dxa"/>
          </w:tcPr>
          <w:p w14:paraId="6DD350A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gridSpan w:val="2"/>
          </w:tcPr>
          <w:p w14:paraId="5ECAB26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212BAE48"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23C9B9DA"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49" w:type="dxa"/>
          </w:tcPr>
          <w:p w14:paraId="0CEBB4C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54" w:type="dxa"/>
          </w:tcPr>
          <w:p w14:paraId="498385FE"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30 ECTS</w:t>
            </w:r>
          </w:p>
        </w:tc>
      </w:tr>
      <w:tr w:rsidR="00101CBE" w:rsidRPr="00C04D41" w14:paraId="1736CD1A" w14:textId="77777777" w:rsidTr="00D346E7">
        <w:trPr>
          <w:trHeight w:val="512"/>
        </w:trPr>
        <w:tc>
          <w:tcPr>
            <w:tcW w:w="3193" w:type="dxa"/>
          </w:tcPr>
          <w:p w14:paraId="1AABF796"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Semester IV</w:t>
            </w:r>
          </w:p>
        </w:tc>
        <w:tc>
          <w:tcPr>
            <w:tcW w:w="818" w:type="dxa"/>
          </w:tcPr>
          <w:p w14:paraId="5245EB37"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gridSpan w:val="2"/>
          </w:tcPr>
          <w:p w14:paraId="5F5D7FE2"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20FFF851"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16E5EE88"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49" w:type="dxa"/>
          </w:tcPr>
          <w:p w14:paraId="0DFC863D"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54" w:type="dxa"/>
          </w:tcPr>
          <w:p w14:paraId="2BB699C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30 ECTS</w:t>
            </w:r>
          </w:p>
        </w:tc>
      </w:tr>
      <w:tr w:rsidR="00101CBE" w:rsidRPr="00C04D41" w14:paraId="56CD3926" w14:textId="77777777" w:rsidTr="00D346E7">
        <w:trPr>
          <w:trHeight w:val="512"/>
        </w:trPr>
        <w:tc>
          <w:tcPr>
            <w:tcW w:w="3193" w:type="dxa"/>
          </w:tcPr>
          <w:p w14:paraId="2C671572"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Semester V</w:t>
            </w:r>
          </w:p>
        </w:tc>
        <w:tc>
          <w:tcPr>
            <w:tcW w:w="818" w:type="dxa"/>
          </w:tcPr>
          <w:p w14:paraId="09AE7655"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gridSpan w:val="2"/>
          </w:tcPr>
          <w:p w14:paraId="04FE4C09"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2AB7AEBE"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63B76EB6"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49" w:type="dxa"/>
          </w:tcPr>
          <w:p w14:paraId="0F1F2518"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54" w:type="dxa"/>
          </w:tcPr>
          <w:p w14:paraId="38DECF8D"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30 ECTS</w:t>
            </w:r>
          </w:p>
        </w:tc>
      </w:tr>
      <w:tr w:rsidR="00101CBE" w:rsidRPr="00C04D41" w14:paraId="308366C5" w14:textId="77777777" w:rsidTr="00D346E7">
        <w:trPr>
          <w:trHeight w:val="512"/>
        </w:trPr>
        <w:tc>
          <w:tcPr>
            <w:tcW w:w="3193" w:type="dxa"/>
          </w:tcPr>
          <w:p w14:paraId="1A165A59"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Semester VI</w:t>
            </w:r>
          </w:p>
        </w:tc>
        <w:tc>
          <w:tcPr>
            <w:tcW w:w="818" w:type="dxa"/>
          </w:tcPr>
          <w:p w14:paraId="6694BF41"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gridSpan w:val="2"/>
          </w:tcPr>
          <w:p w14:paraId="7379FFE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2A5BDC60"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0</w:t>
            </w:r>
          </w:p>
        </w:tc>
        <w:tc>
          <w:tcPr>
            <w:tcW w:w="616" w:type="dxa"/>
          </w:tcPr>
          <w:p w14:paraId="2122080C"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49" w:type="dxa"/>
          </w:tcPr>
          <w:p w14:paraId="319B7E8A"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750</w:t>
            </w:r>
          </w:p>
        </w:tc>
        <w:tc>
          <w:tcPr>
            <w:tcW w:w="1254" w:type="dxa"/>
          </w:tcPr>
          <w:p w14:paraId="3552473B" w14:textId="77777777" w:rsidR="00101CBE" w:rsidRPr="00C04D41" w:rsidRDefault="00101CBE" w:rsidP="00D346E7">
            <w:pPr>
              <w:spacing w:after="0"/>
              <w:jc w:val="both"/>
              <w:rPr>
                <w:rFonts w:ascii="Times New Roman" w:hAnsi="Times New Roman" w:cs="Times New Roman"/>
                <w:sz w:val="20"/>
                <w:szCs w:val="20"/>
              </w:rPr>
            </w:pPr>
            <w:r w:rsidRPr="00C04D41">
              <w:rPr>
                <w:rFonts w:ascii="Times New Roman" w:hAnsi="Times New Roman" w:cs="Times New Roman"/>
                <w:sz w:val="20"/>
                <w:szCs w:val="20"/>
              </w:rPr>
              <w:t>30 ECTS</w:t>
            </w:r>
          </w:p>
        </w:tc>
      </w:tr>
      <w:tr w:rsidR="00101CBE" w:rsidRPr="00C04D41" w14:paraId="466833D7" w14:textId="77777777" w:rsidTr="00D346E7">
        <w:trPr>
          <w:trHeight w:val="512"/>
        </w:trPr>
        <w:tc>
          <w:tcPr>
            <w:tcW w:w="3193" w:type="dxa"/>
          </w:tcPr>
          <w:p w14:paraId="3C0A6038"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Total</w:t>
            </w:r>
          </w:p>
        </w:tc>
        <w:tc>
          <w:tcPr>
            <w:tcW w:w="828" w:type="dxa"/>
            <w:gridSpan w:val="2"/>
          </w:tcPr>
          <w:p w14:paraId="751A1736"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125</w:t>
            </w:r>
          </w:p>
        </w:tc>
        <w:tc>
          <w:tcPr>
            <w:tcW w:w="606" w:type="dxa"/>
          </w:tcPr>
          <w:p w14:paraId="04F96EC7"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165</w:t>
            </w:r>
          </w:p>
        </w:tc>
        <w:tc>
          <w:tcPr>
            <w:tcW w:w="616" w:type="dxa"/>
          </w:tcPr>
          <w:p w14:paraId="701B7B04"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185</w:t>
            </w:r>
          </w:p>
        </w:tc>
        <w:tc>
          <w:tcPr>
            <w:tcW w:w="616" w:type="dxa"/>
          </w:tcPr>
          <w:p w14:paraId="694B4788"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4025</w:t>
            </w:r>
          </w:p>
        </w:tc>
        <w:tc>
          <w:tcPr>
            <w:tcW w:w="1249" w:type="dxa"/>
          </w:tcPr>
          <w:p w14:paraId="080408A6"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4500</w:t>
            </w:r>
          </w:p>
        </w:tc>
        <w:tc>
          <w:tcPr>
            <w:tcW w:w="1254" w:type="dxa"/>
          </w:tcPr>
          <w:p w14:paraId="1DCC6C6C" w14:textId="77777777" w:rsidR="00101CBE" w:rsidRPr="00C04D41" w:rsidRDefault="00101CBE" w:rsidP="00D346E7">
            <w:pPr>
              <w:spacing w:after="0"/>
              <w:jc w:val="both"/>
              <w:rPr>
                <w:rFonts w:ascii="Times New Roman" w:hAnsi="Times New Roman" w:cs="Times New Roman"/>
                <w:b/>
                <w:sz w:val="20"/>
                <w:szCs w:val="20"/>
              </w:rPr>
            </w:pPr>
            <w:r w:rsidRPr="00C04D41">
              <w:rPr>
                <w:rFonts w:ascii="Times New Roman" w:hAnsi="Times New Roman" w:cs="Times New Roman"/>
                <w:b/>
                <w:sz w:val="20"/>
                <w:szCs w:val="20"/>
              </w:rPr>
              <w:t>180 ECTS</w:t>
            </w:r>
          </w:p>
        </w:tc>
      </w:tr>
    </w:tbl>
    <w:p w14:paraId="26999952" w14:textId="77777777" w:rsidR="00101CBE" w:rsidRPr="00C04D41" w:rsidRDefault="00101CBE" w:rsidP="00101CBE">
      <w:pPr>
        <w:rPr>
          <w:rFonts w:ascii="Times New Roman" w:hAnsi="Times New Roman" w:cs="Times New Roman"/>
        </w:rPr>
      </w:pPr>
    </w:p>
    <w:p w14:paraId="5B75D3C5" w14:textId="77777777" w:rsidR="005D236F" w:rsidRDefault="005D236F"/>
    <w:sectPr w:rsidR="005D2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BE"/>
    <w:rsid w:val="000B3A13"/>
    <w:rsid w:val="00101CBE"/>
    <w:rsid w:val="004776A4"/>
    <w:rsid w:val="005D236F"/>
    <w:rsid w:val="008C6282"/>
    <w:rsid w:val="00B5036C"/>
    <w:rsid w:val="00D6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E240"/>
  <w15:chartTrackingRefBased/>
  <w15:docId w15:val="{13F94656-44A1-4EA5-8937-5DCDAD66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B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01CB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1CB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101CB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1CB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01CB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01C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01C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01C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01C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C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C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01C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C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C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CBE"/>
    <w:rPr>
      <w:rFonts w:eastAsiaTheme="majorEastAsia" w:cstheme="majorBidi"/>
      <w:color w:val="272727" w:themeColor="text1" w:themeTint="D8"/>
    </w:rPr>
  </w:style>
  <w:style w:type="paragraph" w:styleId="Title">
    <w:name w:val="Title"/>
    <w:basedOn w:val="Normal"/>
    <w:next w:val="Normal"/>
    <w:link w:val="TitleChar"/>
    <w:uiPriority w:val="10"/>
    <w:qFormat/>
    <w:rsid w:val="00101C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1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CB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1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CB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01CBE"/>
    <w:rPr>
      <w:i/>
      <w:iCs/>
      <w:color w:val="404040" w:themeColor="text1" w:themeTint="BF"/>
    </w:rPr>
  </w:style>
  <w:style w:type="paragraph" w:styleId="ListParagraph">
    <w:name w:val="List Paragraph"/>
    <w:basedOn w:val="Normal"/>
    <w:uiPriority w:val="34"/>
    <w:qFormat/>
    <w:rsid w:val="00101CB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01CBE"/>
    <w:rPr>
      <w:i/>
      <w:iCs/>
      <w:color w:val="2F5496" w:themeColor="accent1" w:themeShade="BF"/>
    </w:rPr>
  </w:style>
  <w:style w:type="paragraph" w:styleId="IntenseQuote">
    <w:name w:val="Intense Quote"/>
    <w:basedOn w:val="Normal"/>
    <w:next w:val="Normal"/>
    <w:link w:val="IntenseQuoteChar"/>
    <w:uiPriority w:val="30"/>
    <w:qFormat/>
    <w:rsid w:val="00101CB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01CBE"/>
    <w:rPr>
      <w:i/>
      <w:iCs/>
      <w:color w:val="2F5496" w:themeColor="accent1" w:themeShade="BF"/>
    </w:rPr>
  </w:style>
  <w:style w:type="character" w:styleId="IntenseReference">
    <w:name w:val="Intense Reference"/>
    <w:basedOn w:val="DefaultParagraphFont"/>
    <w:uiPriority w:val="32"/>
    <w:qFormat/>
    <w:rsid w:val="00101CBE"/>
    <w:rPr>
      <w:b/>
      <w:bCs/>
      <w:smallCaps/>
      <w:color w:val="2F5496" w:themeColor="accent1" w:themeShade="BF"/>
      <w:spacing w:val="5"/>
    </w:rPr>
  </w:style>
  <w:style w:type="paragraph" w:styleId="NoSpacing">
    <w:name w:val="No Spacing"/>
    <w:link w:val="NoSpacingChar"/>
    <w:uiPriority w:val="1"/>
    <w:qFormat/>
    <w:rsid w:val="00101CBE"/>
    <w:pPr>
      <w:spacing w:after="0" w:line="240" w:lineRule="auto"/>
    </w:pPr>
    <w:rPr>
      <w:kern w:val="0"/>
      <w:sz w:val="22"/>
      <w:szCs w:val="22"/>
      <w:lang w:val="en-GB"/>
      <w14:ligatures w14:val="none"/>
    </w:rPr>
  </w:style>
  <w:style w:type="character" w:customStyle="1" w:styleId="NoSpacingChar">
    <w:name w:val="No Spacing Char"/>
    <w:basedOn w:val="DefaultParagraphFont"/>
    <w:link w:val="NoSpacing"/>
    <w:uiPriority w:val="1"/>
    <w:rsid w:val="00101CBE"/>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6258</Characters>
  <Application>Microsoft Office Word</Application>
  <DocSecurity>0</DocSecurity>
  <Lines>625</Lines>
  <Paragraphs>440</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2026-03-09T12:43:00Z</dcterms:created>
  <dcterms:modified xsi:type="dcterms:W3CDTF">2026-03-09T12:47:00Z</dcterms:modified>
</cp:coreProperties>
</file>